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1654"/>
        <w:gridCol w:w="1138"/>
        <w:gridCol w:w="1111"/>
        <w:gridCol w:w="1034"/>
        <w:gridCol w:w="1138"/>
        <w:gridCol w:w="1111"/>
        <w:gridCol w:w="1034"/>
        <w:gridCol w:w="1094"/>
        <w:gridCol w:w="44"/>
        <w:gridCol w:w="1111"/>
        <w:gridCol w:w="1034"/>
        <w:gridCol w:w="1094"/>
        <w:gridCol w:w="44"/>
        <w:gridCol w:w="1050"/>
        <w:gridCol w:w="61"/>
        <w:gridCol w:w="1034"/>
      </w:tblGrid>
      <w:tr w:rsidR="00807DFE" w:rsidTr="00807DFE">
        <w:tc>
          <w:tcPr>
            <w:tcW w:w="1654" w:type="dxa"/>
          </w:tcPr>
          <w:p w:rsidR="00807DFE" w:rsidRDefault="00807DFE" w:rsidP="00807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807DFE" w:rsidRPr="00243F44" w:rsidRDefault="00807DFE" w:rsidP="00807DFE">
            <w:pPr>
              <w:rPr>
                <w:sz w:val="20"/>
                <w:szCs w:val="20"/>
              </w:rPr>
            </w:pPr>
          </w:p>
        </w:tc>
        <w:tc>
          <w:tcPr>
            <w:tcW w:w="3283" w:type="dxa"/>
            <w:gridSpan w:val="3"/>
          </w:tcPr>
          <w:p w:rsidR="00807DFE" w:rsidRDefault="00807DFE" w:rsidP="00807DF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Младшая группа</w:t>
            </w:r>
          </w:p>
          <w:p w:rsidR="00807DFE" w:rsidRPr="00243F44" w:rsidRDefault="00807DFE" w:rsidP="00807D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283" w:type="dxa"/>
            <w:gridSpan w:val="3"/>
          </w:tcPr>
          <w:p w:rsidR="00807DFE" w:rsidRDefault="00807DFE" w:rsidP="00807DF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Средняя группа</w:t>
            </w:r>
          </w:p>
          <w:p w:rsidR="00807DFE" w:rsidRPr="00243F44" w:rsidRDefault="00807DFE" w:rsidP="00807D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283" w:type="dxa"/>
            <w:gridSpan w:val="4"/>
          </w:tcPr>
          <w:p w:rsidR="00807DFE" w:rsidRDefault="00807DFE" w:rsidP="00807DF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Старшая группа</w:t>
            </w:r>
          </w:p>
          <w:p w:rsidR="00807DFE" w:rsidRPr="00243F44" w:rsidRDefault="00807DFE" w:rsidP="00807DF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283" w:type="dxa"/>
            <w:gridSpan w:val="5"/>
          </w:tcPr>
          <w:p w:rsidR="00807DFE" w:rsidRDefault="00807DFE" w:rsidP="00807DF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Подготовительная группа</w:t>
            </w:r>
          </w:p>
          <w:p w:rsidR="00807DFE" w:rsidRPr="00243F44" w:rsidRDefault="00807DFE" w:rsidP="00807DFE">
            <w:pPr>
              <w:rPr>
                <w:b w:val="0"/>
                <w:sz w:val="24"/>
                <w:szCs w:val="24"/>
              </w:rPr>
            </w:pPr>
          </w:p>
        </w:tc>
      </w:tr>
      <w:tr w:rsidR="00807DFE" w:rsidTr="00807DFE">
        <w:tc>
          <w:tcPr>
            <w:tcW w:w="1654" w:type="dxa"/>
          </w:tcPr>
          <w:p w:rsidR="00807DFE" w:rsidRDefault="00807DFE" w:rsidP="00807DFE"/>
        </w:tc>
        <w:tc>
          <w:tcPr>
            <w:tcW w:w="1138" w:type="dxa"/>
          </w:tcPr>
          <w:p w:rsidR="00807DFE" w:rsidRDefault="00807DFE" w:rsidP="00807DF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Высокий</w:t>
            </w:r>
          </w:p>
          <w:p w:rsidR="00807DFE" w:rsidRDefault="00807DFE" w:rsidP="00807DF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Уровень</w:t>
            </w:r>
          </w:p>
          <w:p w:rsidR="00807DFE" w:rsidRPr="00243F44" w:rsidRDefault="00807DFE" w:rsidP="00807DF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111" w:type="dxa"/>
          </w:tcPr>
          <w:p w:rsidR="00807DFE" w:rsidRDefault="00807DFE" w:rsidP="00807DF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Средний уровень</w:t>
            </w:r>
          </w:p>
          <w:p w:rsidR="00807DFE" w:rsidRPr="00243F44" w:rsidRDefault="00807DFE" w:rsidP="00807DF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034" w:type="dxa"/>
          </w:tcPr>
          <w:p w:rsidR="00807DFE" w:rsidRDefault="00807DFE" w:rsidP="00807DF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Низкий уровень</w:t>
            </w:r>
          </w:p>
          <w:p w:rsidR="00807DFE" w:rsidRPr="00243F44" w:rsidRDefault="00807DFE" w:rsidP="00807DF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138" w:type="dxa"/>
          </w:tcPr>
          <w:p w:rsidR="00807DFE" w:rsidRDefault="00807DFE" w:rsidP="00807DF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Высокий</w:t>
            </w:r>
          </w:p>
          <w:p w:rsidR="00807DFE" w:rsidRDefault="00807DFE" w:rsidP="00807DF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уровень</w:t>
            </w:r>
          </w:p>
          <w:p w:rsidR="00807DFE" w:rsidRDefault="00807DFE" w:rsidP="00807DFE"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111" w:type="dxa"/>
          </w:tcPr>
          <w:p w:rsidR="00807DFE" w:rsidRDefault="00807DFE" w:rsidP="00807DF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Средний уровень</w:t>
            </w:r>
          </w:p>
          <w:p w:rsidR="00807DFE" w:rsidRDefault="00807DFE" w:rsidP="00807DFE"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034" w:type="dxa"/>
          </w:tcPr>
          <w:p w:rsidR="00807DFE" w:rsidRDefault="00807DFE" w:rsidP="00807DF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Низкий уровень</w:t>
            </w:r>
          </w:p>
          <w:p w:rsidR="00807DFE" w:rsidRPr="00807DFE" w:rsidRDefault="00807DFE" w:rsidP="00807DF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138" w:type="dxa"/>
            <w:gridSpan w:val="2"/>
          </w:tcPr>
          <w:p w:rsidR="00807DFE" w:rsidRDefault="00807DFE" w:rsidP="00807DF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Высокий</w:t>
            </w:r>
          </w:p>
          <w:p w:rsidR="00807DFE" w:rsidRDefault="00807DFE" w:rsidP="00807DF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уровень</w:t>
            </w:r>
          </w:p>
          <w:p w:rsidR="00807DFE" w:rsidRDefault="00807DFE" w:rsidP="00807DFE"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111" w:type="dxa"/>
          </w:tcPr>
          <w:p w:rsidR="00807DFE" w:rsidRDefault="00807DFE" w:rsidP="00807DF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Средний уровень</w:t>
            </w:r>
          </w:p>
          <w:p w:rsidR="00807DFE" w:rsidRDefault="00807DFE" w:rsidP="00807DFE"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034" w:type="dxa"/>
          </w:tcPr>
          <w:p w:rsidR="00807DFE" w:rsidRDefault="00807DFE" w:rsidP="00807DF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Низкий уровень</w:t>
            </w:r>
          </w:p>
          <w:p w:rsidR="00807DFE" w:rsidRDefault="00807DFE" w:rsidP="00807DFE"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138" w:type="dxa"/>
            <w:gridSpan w:val="2"/>
          </w:tcPr>
          <w:p w:rsidR="00807DFE" w:rsidRDefault="00807DFE" w:rsidP="00807DF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Высокий</w:t>
            </w:r>
          </w:p>
          <w:p w:rsidR="00807DFE" w:rsidRDefault="00807DFE" w:rsidP="00807DF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уровень</w:t>
            </w:r>
          </w:p>
          <w:p w:rsidR="00807DFE" w:rsidRDefault="00807DFE" w:rsidP="00807DFE"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111" w:type="dxa"/>
            <w:gridSpan w:val="2"/>
          </w:tcPr>
          <w:p w:rsidR="00807DFE" w:rsidRDefault="00807DFE" w:rsidP="00807DF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Средний уровень</w:t>
            </w:r>
          </w:p>
          <w:p w:rsidR="00807DFE" w:rsidRDefault="00807DFE" w:rsidP="00807DFE">
            <w:r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034" w:type="dxa"/>
          </w:tcPr>
          <w:p w:rsidR="00807DFE" w:rsidRDefault="00807DFE" w:rsidP="00807DF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Низкий уровень</w:t>
            </w:r>
          </w:p>
          <w:p w:rsidR="00807DFE" w:rsidRDefault="00807DFE" w:rsidP="00807DFE">
            <w:r>
              <w:rPr>
                <w:b w:val="0"/>
                <w:sz w:val="24"/>
                <w:szCs w:val="24"/>
              </w:rPr>
              <w:t>%</w:t>
            </w:r>
          </w:p>
        </w:tc>
      </w:tr>
      <w:tr w:rsidR="00807DFE" w:rsidTr="00807DFE">
        <w:tc>
          <w:tcPr>
            <w:tcW w:w="1654" w:type="dxa"/>
          </w:tcPr>
          <w:p w:rsidR="00807DFE" w:rsidRPr="002C0E04" w:rsidRDefault="00807DFE" w:rsidP="00807DFE">
            <w:pPr>
              <w:rPr>
                <w:sz w:val="24"/>
                <w:szCs w:val="24"/>
              </w:rPr>
            </w:pPr>
            <w:r w:rsidRPr="002C0E04">
              <w:rPr>
                <w:sz w:val="24"/>
                <w:szCs w:val="24"/>
              </w:rPr>
              <w:t xml:space="preserve">2018-2019 </w:t>
            </w:r>
          </w:p>
        </w:tc>
        <w:tc>
          <w:tcPr>
            <w:tcW w:w="1138" w:type="dxa"/>
          </w:tcPr>
          <w:p w:rsidR="00807DFE" w:rsidRPr="002C0E04" w:rsidRDefault="00807DFE" w:rsidP="0080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11" w:type="dxa"/>
          </w:tcPr>
          <w:p w:rsidR="00807DFE" w:rsidRPr="002C0E04" w:rsidRDefault="00807DFE" w:rsidP="0080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034" w:type="dxa"/>
          </w:tcPr>
          <w:p w:rsidR="00807DFE" w:rsidRPr="002C0E04" w:rsidRDefault="00807DFE" w:rsidP="0080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8" w:type="dxa"/>
          </w:tcPr>
          <w:p w:rsidR="00807DFE" w:rsidRPr="002C0E04" w:rsidRDefault="00807DFE" w:rsidP="0080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39,8</w:t>
            </w:r>
          </w:p>
        </w:tc>
        <w:tc>
          <w:tcPr>
            <w:tcW w:w="1111" w:type="dxa"/>
          </w:tcPr>
          <w:p w:rsidR="00807DFE" w:rsidRPr="002C0E04" w:rsidRDefault="00807DFE" w:rsidP="0080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</w:t>
            </w:r>
          </w:p>
        </w:tc>
        <w:tc>
          <w:tcPr>
            <w:tcW w:w="1034" w:type="dxa"/>
          </w:tcPr>
          <w:p w:rsidR="00807DFE" w:rsidRPr="002C0E04" w:rsidRDefault="00807DFE" w:rsidP="0080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1094" w:type="dxa"/>
          </w:tcPr>
          <w:p w:rsidR="00807DFE" w:rsidRPr="002C0E04" w:rsidRDefault="00807DFE" w:rsidP="00807DFE">
            <w:pPr>
              <w:rPr>
                <w:sz w:val="28"/>
                <w:szCs w:val="28"/>
              </w:rPr>
            </w:pPr>
            <w:r w:rsidRPr="002C0E04">
              <w:rPr>
                <w:sz w:val="28"/>
                <w:szCs w:val="28"/>
              </w:rPr>
              <w:t>41,1</w:t>
            </w:r>
          </w:p>
        </w:tc>
        <w:tc>
          <w:tcPr>
            <w:tcW w:w="1155" w:type="dxa"/>
            <w:gridSpan w:val="2"/>
          </w:tcPr>
          <w:p w:rsidR="00807DFE" w:rsidRPr="002C0E04" w:rsidRDefault="00807DFE" w:rsidP="00807DFE">
            <w:pPr>
              <w:rPr>
                <w:sz w:val="28"/>
                <w:szCs w:val="28"/>
              </w:rPr>
            </w:pPr>
            <w:r w:rsidRPr="002C0E04">
              <w:rPr>
                <w:sz w:val="28"/>
                <w:szCs w:val="28"/>
              </w:rPr>
              <w:t>44,3</w:t>
            </w:r>
          </w:p>
        </w:tc>
        <w:tc>
          <w:tcPr>
            <w:tcW w:w="1034" w:type="dxa"/>
          </w:tcPr>
          <w:p w:rsidR="00807DFE" w:rsidRPr="002C0E04" w:rsidRDefault="00807DFE" w:rsidP="00807DFE">
            <w:pPr>
              <w:rPr>
                <w:sz w:val="28"/>
                <w:szCs w:val="28"/>
              </w:rPr>
            </w:pPr>
            <w:r w:rsidRPr="002C0E04">
              <w:rPr>
                <w:sz w:val="28"/>
                <w:szCs w:val="28"/>
              </w:rPr>
              <w:t>8,4</w:t>
            </w:r>
          </w:p>
        </w:tc>
        <w:tc>
          <w:tcPr>
            <w:tcW w:w="1094" w:type="dxa"/>
          </w:tcPr>
          <w:p w:rsidR="00807DFE" w:rsidRPr="002C0E04" w:rsidRDefault="00807DFE" w:rsidP="0080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094" w:type="dxa"/>
            <w:gridSpan w:val="2"/>
          </w:tcPr>
          <w:p w:rsidR="00807DFE" w:rsidRPr="002C0E04" w:rsidRDefault="00807DFE" w:rsidP="0080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095" w:type="dxa"/>
            <w:gridSpan w:val="2"/>
          </w:tcPr>
          <w:p w:rsidR="00807DFE" w:rsidRPr="002C0E04" w:rsidRDefault="00807DFE" w:rsidP="00807DFE">
            <w:pPr>
              <w:rPr>
                <w:sz w:val="28"/>
                <w:szCs w:val="28"/>
              </w:rPr>
            </w:pPr>
            <w:r w:rsidRPr="002C0E04">
              <w:rPr>
                <w:sz w:val="28"/>
                <w:szCs w:val="28"/>
              </w:rPr>
              <w:t>10,5</w:t>
            </w:r>
          </w:p>
        </w:tc>
      </w:tr>
      <w:tr w:rsidR="00807DFE" w:rsidTr="00807DFE">
        <w:tc>
          <w:tcPr>
            <w:tcW w:w="1654" w:type="dxa"/>
          </w:tcPr>
          <w:p w:rsidR="00807DFE" w:rsidRPr="002C0E04" w:rsidRDefault="00807DFE" w:rsidP="00807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1138" w:type="dxa"/>
          </w:tcPr>
          <w:p w:rsidR="00807DFE" w:rsidRDefault="00807DFE" w:rsidP="0080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11" w:type="dxa"/>
          </w:tcPr>
          <w:p w:rsidR="00807DFE" w:rsidRDefault="00807DFE" w:rsidP="0080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034" w:type="dxa"/>
          </w:tcPr>
          <w:p w:rsidR="00807DFE" w:rsidRDefault="00807DFE" w:rsidP="0080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8" w:type="dxa"/>
          </w:tcPr>
          <w:p w:rsidR="00807DFE" w:rsidRDefault="00807DFE" w:rsidP="0080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11" w:type="dxa"/>
          </w:tcPr>
          <w:p w:rsidR="00807DFE" w:rsidRDefault="00807DFE" w:rsidP="0080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034" w:type="dxa"/>
          </w:tcPr>
          <w:p w:rsidR="00807DFE" w:rsidRDefault="00807DFE" w:rsidP="0080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4" w:type="dxa"/>
          </w:tcPr>
          <w:p w:rsidR="00807DFE" w:rsidRPr="002C0E04" w:rsidRDefault="00807DFE" w:rsidP="0080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155" w:type="dxa"/>
            <w:gridSpan w:val="2"/>
          </w:tcPr>
          <w:p w:rsidR="00807DFE" w:rsidRPr="002C0E04" w:rsidRDefault="00807DFE" w:rsidP="0080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34" w:type="dxa"/>
          </w:tcPr>
          <w:p w:rsidR="00807DFE" w:rsidRPr="002C0E04" w:rsidRDefault="00807DFE" w:rsidP="0080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94" w:type="dxa"/>
          </w:tcPr>
          <w:p w:rsidR="00807DFE" w:rsidRPr="002C0E04" w:rsidRDefault="00807DFE" w:rsidP="0080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094" w:type="dxa"/>
            <w:gridSpan w:val="2"/>
          </w:tcPr>
          <w:p w:rsidR="00807DFE" w:rsidRPr="002C0E04" w:rsidRDefault="00807DFE" w:rsidP="0080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95" w:type="dxa"/>
            <w:gridSpan w:val="2"/>
          </w:tcPr>
          <w:p w:rsidR="00807DFE" w:rsidRPr="002C0E04" w:rsidRDefault="00807DFE" w:rsidP="0080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07DFE" w:rsidTr="00807DFE">
        <w:tc>
          <w:tcPr>
            <w:tcW w:w="1654" w:type="dxa"/>
          </w:tcPr>
          <w:p w:rsidR="00807DFE" w:rsidRDefault="00807DFE" w:rsidP="00807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1138" w:type="dxa"/>
          </w:tcPr>
          <w:p w:rsidR="00807DFE" w:rsidRDefault="00807DFE" w:rsidP="0080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111" w:type="dxa"/>
          </w:tcPr>
          <w:p w:rsidR="00807DFE" w:rsidRDefault="00807DFE" w:rsidP="0080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034" w:type="dxa"/>
          </w:tcPr>
          <w:p w:rsidR="00807DFE" w:rsidRDefault="00807DFE" w:rsidP="0080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</w:tcPr>
          <w:p w:rsidR="00807DFE" w:rsidRDefault="00807DFE" w:rsidP="0080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11" w:type="dxa"/>
          </w:tcPr>
          <w:p w:rsidR="00807DFE" w:rsidRDefault="00807DFE" w:rsidP="0080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</w:t>
            </w:r>
          </w:p>
        </w:tc>
        <w:tc>
          <w:tcPr>
            <w:tcW w:w="1034" w:type="dxa"/>
          </w:tcPr>
          <w:p w:rsidR="00807DFE" w:rsidRDefault="00807DFE" w:rsidP="0080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094" w:type="dxa"/>
          </w:tcPr>
          <w:p w:rsidR="00807DFE" w:rsidRDefault="00807DFE" w:rsidP="0080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55" w:type="dxa"/>
            <w:gridSpan w:val="2"/>
          </w:tcPr>
          <w:p w:rsidR="00807DFE" w:rsidRDefault="00807DFE" w:rsidP="0080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  <w:tc>
          <w:tcPr>
            <w:tcW w:w="1034" w:type="dxa"/>
          </w:tcPr>
          <w:p w:rsidR="00807DFE" w:rsidRDefault="00807DFE" w:rsidP="0080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  <w:tc>
          <w:tcPr>
            <w:tcW w:w="1094" w:type="dxa"/>
          </w:tcPr>
          <w:p w:rsidR="00807DFE" w:rsidRDefault="00807DFE" w:rsidP="0080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  <w:tc>
          <w:tcPr>
            <w:tcW w:w="1094" w:type="dxa"/>
            <w:gridSpan w:val="2"/>
          </w:tcPr>
          <w:p w:rsidR="00807DFE" w:rsidRDefault="00807DFE" w:rsidP="0080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95" w:type="dxa"/>
            <w:gridSpan w:val="2"/>
          </w:tcPr>
          <w:p w:rsidR="00807DFE" w:rsidRDefault="00807DFE" w:rsidP="0080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</w:tr>
      <w:tr w:rsidR="00807DFE" w:rsidTr="00807DFE">
        <w:tc>
          <w:tcPr>
            <w:tcW w:w="1654" w:type="dxa"/>
          </w:tcPr>
          <w:p w:rsidR="00760806" w:rsidRDefault="00760806" w:rsidP="00807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</w:p>
          <w:p w:rsidR="00807DFE" w:rsidRDefault="00760806" w:rsidP="00807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138" w:type="dxa"/>
          </w:tcPr>
          <w:p w:rsidR="00807DFE" w:rsidRDefault="00807DFE" w:rsidP="0080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11" w:type="dxa"/>
          </w:tcPr>
          <w:p w:rsidR="00807DFE" w:rsidRDefault="00807DFE" w:rsidP="0080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034" w:type="dxa"/>
          </w:tcPr>
          <w:p w:rsidR="00807DFE" w:rsidRDefault="00807DFE" w:rsidP="0080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38" w:type="dxa"/>
          </w:tcPr>
          <w:p w:rsidR="00807DFE" w:rsidRDefault="00807DFE" w:rsidP="0080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</w:tc>
        <w:tc>
          <w:tcPr>
            <w:tcW w:w="1111" w:type="dxa"/>
          </w:tcPr>
          <w:p w:rsidR="00807DFE" w:rsidRDefault="00807DFE" w:rsidP="0080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034" w:type="dxa"/>
          </w:tcPr>
          <w:p w:rsidR="00807DFE" w:rsidRDefault="00807DFE" w:rsidP="0080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</w:t>
            </w:r>
          </w:p>
        </w:tc>
        <w:tc>
          <w:tcPr>
            <w:tcW w:w="1094" w:type="dxa"/>
          </w:tcPr>
          <w:p w:rsidR="00807DFE" w:rsidRDefault="00807DFE" w:rsidP="0080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40,5</w:t>
            </w:r>
          </w:p>
        </w:tc>
        <w:tc>
          <w:tcPr>
            <w:tcW w:w="1155" w:type="dxa"/>
            <w:gridSpan w:val="2"/>
          </w:tcPr>
          <w:p w:rsidR="00807DFE" w:rsidRDefault="00807DFE" w:rsidP="0080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034" w:type="dxa"/>
          </w:tcPr>
          <w:p w:rsidR="00807DFE" w:rsidRDefault="00807DFE" w:rsidP="0080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1094" w:type="dxa"/>
          </w:tcPr>
          <w:p w:rsidR="00807DFE" w:rsidRDefault="00807DFE" w:rsidP="0080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094" w:type="dxa"/>
            <w:gridSpan w:val="2"/>
          </w:tcPr>
          <w:p w:rsidR="00807DFE" w:rsidRDefault="00807DFE" w:rsidP="0080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51,8</w:t>
            </w:r>
          </w:p>
        </w:tc>
        <w:tc>
          <w:tcPr>
            <w:tcW w:w="1095" w:type="dxa"/>
            <w:gridSpan w:val="2"/>
          </w:tcPr>
          <w:p w:rsidR="00807DFE" w:rsidRDefault="00807DFE" w:rsidP="00807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</w:tr>
    </w:tbl>
    <w:p w:rsidR="00807DFE" w:rsidRDefault="00807DFE">
      <w:pPr>
        <w:rPr>
          <w:sz w:val="36"/>
          <w:szCs w:val="36"/>
        </w:rPr>
      </w:pPr>
      <w:r w:rsidRPr="00807DFE">
        <w:rPr>
          <w:sz w:val="36"/>
          <w:szCs w:val="36"/>
        </w:rPr>
        <w:t>Оценка развития физических качеств детей</w:t>
      </w:r>
    </w:p>
    <w:p w:rsidR="00807DFE" w:rsidRDefault="00807DFE" w:rsidP="00807DFE">
      <w:pPr>
        <w:jc w:val="both"/>
        <w:rPr>
          <w:sz w:val="36"/>
          <w:szCs w:val="36"/>
        </w:rPr>
      </w:pPr>
    </w:p>
    <w:p w:rsidR="00F75356" w:rsidRPr="00760806" w:rsidRDefault="00760806" w:rsidP="00760806">
      <w:pPr>
        <w:jc w:val="both"/>
        <w:rPr>
          <w:b w:val="0"/>
          <w:sz w:val="28"/>
          <w:szCs w:val="28"/>
        </w:rPr>
      </w:pPr>
      <w:r w:rsidRPr="009C39D9">
        <w:rPr>
          <w:b w:val="0"/>
          <w:sz w:val="28"/>
          <w:szCs w:val="28"/>
        </w:rPr>
        <w:t>Мониторинг детского развития прово</w:t>
      </w:r>
      <w:r w:rsidR="009C39D9">
        <w:rPr>
          <w:b w:val="0"/>
          <w:sz w:val="28"/>
          <w:szCs w:val="28"/>
        </w:rPr>
        <w:t>жу</w:t>
      </w:r>
      <w:r w:rsidRPr="009C39D9">
        <w:rPr>
          <w:b w:val="0"/>
          <w:sz w:val="28"/>
          <w:szCs w:val="28"/>
        </w:rPr>
        <w:t xml:space="preserve"> два раза в год</w:t>
      </w:r>
      <w:r w:rsidR="009C39D9" w:rsidRPr="009C39D9">
        <w:rPr>
          <w:b w:val="0"/>
          <w:sz w:val="28"/>
          <w:szCs w:val="28"/>
        </w:rPr>
        <w:t xml:space="preserve"> (в сентябре и мае).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процесса. </w:t>
      </w:r>
      <w:bookmarkStart w:id="0" w:name="_GoBack"/>
      <w:bookmarkEnd w:id="0"/>
      <w:r w:rsidR="009C39D9" w:rsidRPr="009C39D9">
        <w:rPr>
          <w:b w:val="0"/>
          <w:sz w:val="28"/>
          <w:szCs w:val="28"/>
        </w:rPr>
        <w:t>Для оценки уровня сформированности двигательных навыков используют качественные показатели бега, прыжков в длину с места, метания вдаль,</w:t>
      </w:r>
      <w:r w:rsidR="009C39D9">
        <w:rPr>
          <w:b w:val="0"/>
          <w:sz w:val="28"/>
          <w:szCs w:val="28"/>
        </w:rPr>
        <w:t xml:space="preserve"> ловкости, </w:t>
      </w:r>
      <w:r w:rsidR="009C39D9" w:rsidRPr="009C39D9">
        <w:rPr>
          <w:b w:val="0"/>
          <w:sz w:val="28"/>
          <w:szCs w:val="28"/>
        </w:rPr>
        <w:t xml:space="preserve"> определённые Г. Лесковой и Н. </w:t>
      </w:r>
      <w:proofErr w:type="spellStart"/>
      <w:r w:rsidR="009C39D9" w:rsidRPr="009C39D9">
        <w:rPr>
          <w:b w:val="0"/>
          <w:sz w:val="28"/>
          <w:szCs w:val="28"/>
        </w:rPr>
        <w:t>Ноткиной</w:t>
      </w:r>
      <w:proofErr w:type="spellEnd"/>
      <w:r w:rsidR="009C39D9" w:rsidRPr="009C39D9">
        <w:rPr>
          <w:b w:val="0"/>
          <w:sz w:val="28"/>
          <w:szCs w:val="28"/>
        </w:rPr>
        <w:t xml:space="preserve">, С. Прищепа, М.А. </w:t>
      </w:r>
      <w:proofErr w:type="spellStart"/>
      <w:r w:rsidR="009C39D9" w:rsidRPr="009C39D9">
        <w:rPr>
          <w:b w:val="0"/>
          <w:sz w:val="28"/>
          <w:szCs w:val="28"/>
        </w:rPr>
        <w:t>Руновой</w:t>
      </w:r>
      <w:proofErr w:type="spellEnd"/>
      <w:r w:rsidR="009C39D9" w:rsidRPr="009C39D9">
        <w:rPr>
          <w:b w:val="0"/>
          <w:sz w:val="28"/>
          <w:szCs w:val="28"/>
        </w:rPr>
        <w:t xml:space="preserve">. </w:t>
      </w:r>
      <w:r w:rsidR="00807DFE" w:rsidRPr="00807DFE">
        <w:rPr>
          <w:b w:val="0"/>
          <w:sz w:val="28"/>
          <w:szCs w:val="28"/>
        </w:rPr>
        <w:t xml:space="preserve">Благодаря систематическим занятиям физической культурой, у детей наблюдается положительная динамика развития физических качеств. Особенно </w:t>
      </w:r>
      <w:r w:rsidR="00807DFE">
        <w:rPr>
          <w:b w:val="0"/>
          <w:sz w:val="28"/>
          <w:szCs w:val="28"/>
        </w:rPr>
        <w:t>это прослеживается в старшей и подготовител</w:t>
      </w:r>
      <w:r>
        <w:rPr>
          <w:b w:val="0"/>
          <w:sz w:val="28"/>
          <w:szCs w:val="28"/>
        </w:rPr>
        <w:t xml:space="preserve">ьной группе, так как наряду с </w:t>
      </w:r>
      <w:r w:rsidR="00807DFE">
        <w:rPr>
          <w:b w:val="0"/>
          <w:sz w:val="28"/>
          <w:szCs w:val="28"/>
        </w:rPr>
        <w:t xml:space="preserve"> занятиями, дети посещают кружки</w:t>
      </w:r>
      <w:r>
        <w:rPr>
          <w:b w:val="0"/>
          <w:sz w:val="28"/>
          <w:szCs w:val="28"/>
        </w:rPr>
        <w:t xml:space="preserve"> физкультурной направленности</w:t>
      </w:r>
      <w:r w:rsidR="00807DFE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спортивные </w:t>
      </w:r>
      <w:r w:rsidR="00807DFE">
        <w:rPr>
          <w:b w:val="0"/>
          <w:sz w:val="28"/>
          <w:szCs w:val="28"/>
        </w:rPr>
        <w:t>секции</w:t>
      </w:r>
      <w:r>
        <w:rPr>
          <w:b w:val="0"/>
          <w:sz w:val="28"/>
          <w:szCs w:val="28"/>
        </w:rPr>
        <w:t>. Они более осознанно подходят к формированию физических умений. С каждым годом их физические навыки совершенствуются: улучшается координация, выносливость, гибкость, дети становятся более сильными, меньше болеют, всё проявляют интерес к соревновательной деятельности, стремятся к победам. Так же в свободной деятельности дети всё чаще самостоятельно организуют подвижные игры, эстафеты, придумывают полосы препятствий.</w:t>
      </w:r>
    </w:p>
    <w:sectPr w:rsidR="00F75356" w:rsidRPr="00760806" w:rsidSect="00243F44">
      <w:pgSz w:w="16838" w:h="11906" w:orient="landscape"/>
      <w:pgMar w:top="1701" w:right="1134" w:bottom="850" w:left="1134" w:header="708" w:footer="708" w:gutter="0"/>
      <w:cols w:space="708"/>
      <w:docGrid w:linePitch="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741" w:rsidRDefault="00FE5741" w:rsidP="00807DFE">
      <w:pPr>
        <w:spacing w:after="0"/>
      </w:pPr>
      <w:r>
        <w:separator/>
      </w:r>
    </w:p>
  </w:endnote>
  <w:endnote w:type="continuationSeparator" w:id="0">
    <w:p w:rsidR="00FE5741" w:rsidRDefault="00FE5741" w:rsidP="00807D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741" w:rsidRDefault="00FE5741" w:rsidP="00807DFE">
      <w:pPr>
        <w:spacing w:after="0"/>
      </w:pPr>
      <w:r>
        <w:separator/>
      </w:r>
    </w:p>
  </w:footnote>
  <w:footnote w:type="continuationSeparator" w:id="0">
    <w:p w:rsidR="00FE5741" w:rsidRDefault="00FE5741" w:rsidP="00807D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15"/>
    <w:rsid w:val="00087015"/>
    <w:rsid w:val="00183FD9"/>
    <w:rsid w:val="001C7E8B"/>
    <w:rsid w:val="00243F44"/>
    <w:rsid w:val="002C0E04"/>
    <w:rsid w:val="00735C18"/>
    <w:rsid w:val="00760806"/>
    <w:rsid w:val="00807DFE"/>
    <w:rsid w:val="009C39D9"/>
    <w:rsid w:val="00CD3515"/>
    <w:rsid w:val="00F75356"/>
    <w:rsid w:val="00F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52"/>
        <w:szCs w:val="5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C1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C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3F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7DF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07DFE"/>
  </w:style>
  <w:style w:type="paragraph" w:styleId="a8">
    <w:name w:val="footer"/>
    <w:basedOn w:val="a"/>
    <w:link w:val="a9"/>
    <w:uiPriority w:val="99"/>
    <w:unhideWhenUsed/>
    <w:rsid w:val="00807DF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07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52"/>
        <w:szCs w:val="5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C1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C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3F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7DF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07DFE"/>
  </w:style>
  <w:style w:type="paragraph" w:styleId="a8">
    <w:name w:val="footer"/>
    <w:basedOn w:val="a"/>
    <w:link w:val="a9"/>
    <w:uiPriority w:val="99"/>
    <w:unhideWhenUsed/>
    <w:rsid w:val="00807DF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07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2024-02-26T22:44:00Z</cp:lastPrinted>
  <dcterms:created xsi:type="dcterms:W3CDTF">2024-02-26T22:39:00Z</dcterms:created>
  <dcterms:modified xsi:type="dcterms:W3CDTF">2024-02-27T09:45:00Z</dcterms:modified>
</cp:coreProperties>
</file>