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31" w:rsidRPr="00A37185" w:rsidRDefault="006F2131" w:rsidP="006F213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18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1</w:t>
      </w:r>
    </w:p>
    <w:p w:rsidR="006F2131" w:rsidRPr="00A37185" w:rsidRDefault="006F2131" w:rsidP="006F213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185">
        <w:rPr>
          <w:rFonts w:ascii="Times New Roman" w:eastAsia="Times New Roman" w:hAnsi="Times New Roman" w:cs="Times New Roman"/>
          <w:sz w:val="24"/>
          <w:szCs w:val="24"/>
          <w:lang w:eastAsia="zh-CN"/>
        </w:rPr>
        <w:t>к приказу от ________№______</w:t>
      </w:r>
    </w:p>
    <w:p w:rsidR="006F2131" w:rsidRPr="00A37185" w:rsidRDefault="005859F4" w:rsidP="005859F4">
      <w:pPr>
        <w:spacing w:after="0" w:line="240" w:lineRule="auto"/>
        <w:ind w:right="-9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F2131" w:rsidRPr="00A37185" w:rsidRDefault="006F2131" w:rsidP="006F2131">
      <w:pPr>
        <w:keepNext/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US" w:eastAsia="zh-CN" w:bidi="en-US"/>
        </w:rPr>
      </w:pPr>
    </w:p>
    <w:p w:rsidR="00AC213D" w:rsidRPr="00AA065C" w:rsidRDefault="006F2131" w:rsidP="00AA065C">
      <w:pPr>
        <w:keepNext/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val="en-US" w:eastAsia="zh-CN" w:bidi="en-US"/>
        </w:rPr>
      </w:pPr>
      <w:r w:rsidRPr="00AC213D"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  <w:lang w:val="en-US" w:eastAsia="zh-CN" w:bidi="en-US"/>
        </w:rPr>
        <w:t>Положение</w:t>
      </w:r>
    </w:p>
    <w:p w:rsidR="00AA065C" w:rsidRDefault="006F2131" w:rsidP="0045696E">
      <w:pPr>
        <w:keepNext/>
        <w:widowControl w:val="0"/>
        <w:suppressAutoHyphens/>
        <w:spacing w:after="0"/>
        <w:ind w:left="432"/>
        <w:jc w:val="center"/>
        <w:outlineLvl w:val="0"/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eastAsia="zh-CN" w:bidi="en-US"/>
        </w:rPr>
      </w:pPr>
      <w:r w:rsidRPr="00AC213D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eastAsia="zh-CN" w:bidi="en-US"/>
        </w:rPr>
        <w:t xml:space="preserve">о </w:t>
      </w:r>
      <w:r w:rsidR="00AA065C">
        <w:rPr>
          <w:rStyle w:val="a5"/>
          <w:rFonts w:ascii="Times New Roman" w:hAnsi="Times New Roman" w:cs="Times New Roman"/>
          <w:b w:val="0"/>
          <w:sz w:val="26"/>
          <w:szCs w:val="26"/>
        </w:rPr>
        <w:t>муниципальном конкурсе</w:t>
      </w:r>
      <w:r w:rsidR="00AC213D" w:rsidRPr="00AC213D">
        <w:rPr>
          <w:rStyle w:val="a5"/>
          <w:rFonts w:ascii="Times New Roman" w:eastAsia="Lucida Sans Unicode" w:hAnsi="Times New Roman" w:cs="Times New Roman"/>
          <w:b w:val="0"/>
          <w:color w:val="000000"/>
          <w:sz w:val="26"/>
          <w:szCs w:val="26"/>
          <w:lang w:eastAsia="zh-CN" w:bidi="en-US"/>
        </w:rPr>
        <w:t xml:space="preserve"> </w:t>
      </w:r>
      <w:r w:rsidR="00AC213D" w:rsidRPr="00AC213D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eastAsia="zh-CN" w:bidi="en-US"/>
        </w:rPr>
        <w:t>«Кукла в военной форме»</w:t>
      </w:r>
      <w:r w:rsidR="00AC213D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eastAsia="zh-CN" w:bidi="en-US"/>
        </w:rPr>
        <w:t xml:space="preserve">, </w:t>
      </w:r>
    </w:p>
    <w:p w:rsidR="006F2131" w:rsidRDefault="00AA065C" w:rsidP="0045696E">
      <w:pPr>
        <w:keepNext/>
        <w:widowControl w:val="0"/>
        <w:suppressAutoHyphens/>
        <w:spacing w:after="0"/>
        <w:ind w:left="432"/>
        <w:jc w:val="center"/>
        <w:outlineLvl w:val="0"/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  <w:t>посвященном</w:t>
      </w:r>
      <w:r w:rsidR="002D43FB"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  <w:t xml:space="preserve"> 80-ой</w:t>
      </w:r>
      <w:r w:rsidR="00AC213D" w:rsidRPr="00AC213D"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  <w:t xml:space="preserve"> </w:t>
      </w:r>
      <w:r w:rsidR="002D43FB"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  <w:t>годовщине</w:t>
      </w:r>
      <w:r w:rsidR="006F2131" w:rsidRPr="00AC213D"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  <w:t xml:space="preserve"> Побед</w:t>
      </w:r>
      <w:r w:rsidR="00AC213D"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  <w:t>ы в Великой Отечественной войне</w:t>
      </w:r>
    </w:p>
    <w:p w:rsidR="0045696E" w:rsidRDefault="0045696E" w:rsidP="0045696E">
      <w:pPr>
        <w:keepNext/>
        <w:widowControl w:val="0"/>
        <w:suppressAutoHyphens/>
        <w:spacing w:after="0"/>
        <w:ind w:left="432"/>
        <w:jc w:val="center"/>
        <w:outlineLvl w:val="0"/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bCs/>
          <w:sz w:val="26"/>
          <w:szCs w:val="26"/>
          <w:lang w:eastAsia="zh-CN"/>
        </w:rPr>
        <w:t>1941 – 1945 годов</w:t>
      </w:r>
    </w:p>
    <w:p w:rsidR="00AC213D" w:rsidRPr="00AC213D" w:rsidRDefault="00AC213D" w:rsidP="00AC213D">
      <w:pPr>
        <w:keepNext/>
        <w:widowControl w:val="0"/>
        <w:suppressAutoHyphens/>
        <w:spacing w:after="0"/>
        <w:ind w:left="432"/>
        <w:outlineLvl w:val="0"/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eastAsia="zh-CN" w:bidi="en-US"/>
        </w:rPr>
      </w:pPr>
    </w:p>
    <w:p w:rsidR="006F2131" w:rsidRPr="0045696E" w:rsidRDefault="006F2131" w:rsidP="00AC213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696E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0F6119" w:rsidRDefault="00AC213D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45696E">
        <w:rPr>
          <w:rFonts w:ascii="Times New Roman" w:hAnsi="Times New Roman" w:cs="Times New Roman"/>
          <w:sz w:val="26"/>
          <w:szCs w:val="26"/>
        </w:rPr>
        <w:t>1.1.</w:t>
      </w:r>
      <w:r w:rsidR="0045696E">
        <w:rPr>
          <w:rFonts w:ascii="Times New Roman" w:hAnsi="Times New Roman" w:cs="Times New Roman"/>
          <w:sz w:val="26"/>
          <w:szCs w:val="26"/>
        </w:rPr>
        <w:t xml:space="preserve"> </w:t>
      </w:r>
      <w:r w:rsidR="00767C24" w:rsidRPr="0045696E">
        <w:rPr>
          <w:rFonts w:ascii="Times New Roman" w:hAnsi="Times New Roman" w:cs="Times New Roman"/>
          <w:sz w:val="26"/>
          <w:szCs w:val="26"/>
        </w:rPr>
        <w:t>Настоя</w:t>
      </w:r>
      <w:r w:rsidR="0022013A">
        <w:rPr>
          <w:rFonts w:ascii="Times New Roman" w:hAnsi="Times New Roman" w:cs="Times New Roman"/>
          <w:sz w:val="26"/>
          <w:szCs w:val="26"/>
        </w:rPr>
        <w:t xml:space="preserve">щее положение определяет цели, </w:t>
      </w:r>
      <w:r w:rsidR="00767C24" w:rsidRPr="0045696E">
        <w:rPr>
          <w:rFonts w:ascii="Times New Roman" w:hAnsi="Times New Roman" w:cs="Times New Roman"/>
          <w:sz w:val="26"/>
          <w:szCs w:val="26"/>
        </w:rPr>
        <w:t>задачи, порядок организации и проведения конкурса «Кукл</w:t>
      </w:r>
      <w:r w:rsidR="002D43FB">
        <w:rPr>
          <w:rFonts w:ascii="Times New Roman" w:hAnsi="Times New Roman" w:cs="Times New Roman"/>
          <w:sz w:val="26"/>
          <w:szCs w:val="26"/>
        </w:rPr>
        <w:t>а в военной форме»</w:t>
      </w:r>
      <w:r w:rsidR="00AA065C">
        <w:rPr>
          <w:rFonts w:ascii="Times New Roman" w:hAnsi="Times New Roman" w:cs="Times New Roman"/>
          <w:sz w:val="26"/>
          <w:szCs w:val="26"/>
        </w:rPr>
        <w:t xml:space="preserve">, посвященного </w:t>
      </w:r>
      <w:r w:rsidR="002D43FB">
        <w:rPr>
          <w:rFonts w:ascii="Times New Roman" w:hAnsi="Times New Roman" w:cs="Times New Roman"/>
          <w:sz w:val="26"/>
          <w:szCs w:val="26"/>
        </w:rPr>
        <w:t>80-ой</w:t>
      </w:r>
      <w:r w:rsidRPr="0045696E">
        <w:rPr>
          <w:rFonts w:ascii="Times New Roman" w:hAnsi="Times New Roman" w:cs="Times New Roman"/>
          <w:sz w:val="26"/>
          <w:szCs w:val="26"/>
        </w:rPr>
        <w:t xml:space="preserve"> </w:t>
      </w:r>
      <w:r w:rsidR="002D43FB">
        <w:rPr>
          <w:rFonts w:ascii="Times New Roman" w:hAnsi="Times New Roman" w:cs="Times New Roman"/>
          <w:sz w:val="26"/>
          <w:szCs w:val="26"/>
        </w:rPr>
        <w:t>годовщине</w:t>
      </w:r>
      <w:r w:rsidRPr="0045696E">
        <w:rPr>
          <w:rFonts w:ascii="Times New Roman" w:hAnsi="Times New Roman" w:cs="Times New Roman"/>
          <w:sz w:val="26"/>
          <w:szCs w:val="26"/>
        </w:rPr>
        <w:t xml:space="preserve"> </w:t>
      </w:r>
      <w:r w:rsidR="00767C24" w:rsidRPr="0045696E">
        <w:rPr>
          <w:rFonts w:ascii="Times New Roman" w:hAnsi="Times New Roman" w:cs="Times New Roman"/>
          <w:sz w:val="26"/>
          <w:szCs w:val="26"/>
        </w:rPr>
        <w:t>Победы в Великой Отечественной войне</w:t>
      </w:r>
      <w:r w:rsidR="0045696E" w:rsidRPr="0045696E">
        <w:rPr>
          <w:rFonts w:ascii="Times New Roman" w:hAnsi="Times New Roman" w:cs="Times New Roman"/>
          <w:sz w:val="26"/>
          <w:szCs w:val="26"/>
        </w:rPr>
        <w:t xml:space="preserve"> 1941 – 1945 годов</w:t>
      </w:r>
      <w:r w:rsidR="00767C24" w:rsidRPr="0045696E">
        <w:rPr>
          <w:rFonts w:ascii="Times New Roman" w:hAnsi="Times New Roman" w:cs="Times New Roman"/>
          <w:sz w:val="26"/>
          <w:szCs w:val="26"/>
        </w:rPr>
        <w:t xml:space="preserve"> (далее — Конкурс).</w:t>
      </w:r>
    </w:p>
    <w:p w:rsidR="0045696E" w:rsidRDefault="0045696E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A065C">
        <w:rPr>
          <w:rFonts w:ascii="Times New Roman" w:hAnsi="Times New Roman" w:cs="Times New Roman"/>
          <w:sz w:val="26"/>
          <w:szCs w:val="26"/>
        </w:rPr>
        <w:t>Конкурс проводится с целью</w:t>
      </w:r>
      <w:r w:rsidR="0022013A" w:rsidRPr="0022013A">
        <w:t xml:space="preserve"> </w:t>
      </w:r>
      <w:r w:rsidR="0022013A" w:rsidRPr="0022013A">
        <w:rPr>
          <w:rFonts w:ascii="Times New Roman" w:hAnsi="Times New Roman" w:cs="Times New Roman"/>
          <w:sz w:val="26"/>
          <w:szCs w:val="26"/>
        </w:rPr>
        <w:t>расши</w:t>
      </w:r>
      <w:r w:rsidR="0022013A">
        <w:rPr>
          <w:rFonts w:ascii="Times New Roman" w:hAnsi="Times New Roman" w:cs="Times New Roman"/>
          <w:sz w:val="26"/>
          <w:szCs w:val="26"/>
        </w:rPr>
        <w:t>рения знаний</w:t>
      </w:r>
      <w:r w:rsidR="004E77B0">
        <w:rPr>
          <w:rFonts w:ascii="Times New Roman" w:hAnsi="Times New Roman" w:cs="Times New Roman"/>
          <w:sz w:val="26"/>
          <w:szCs w:val="26"/>
        </w:rPr>
        <w:t xml:space="preserve"> дошкольников</w:t>
      </w:r>
      <w:r w:rsidR="0022013A" w:rsidRPr="0022013A">
        <w:rPr>
          <w:rFonts w:ascii="Times New Roman" w:hAnsi="Times New Roman" w:cs="Times New Roman"/>
          <w:sz w:val="26"/>
          <w:szCs w:val="26"/>
        </w:rPr>
        <w:t xml:space="preserve"> о военной форме разны</w:t>
      </w:r>
      <w:r w:rsidR="004E77B0">
        <w:rPr>
          <w:rFonts w:ascii="Times New Roman" w:hAnsi="Times New Roman" w:cs="Times New Roman"/>
          <w:sz w:val="26"/>
          <w:szCs w:val="26"/>
        </w:rPr>
        <w:t xml:space="preserve">х видов и родов советских войск </w:t>
      </w:r>
      <w:r w:rsidR="0022013A" w:rsidRPr="0022013A">
        <w:rPr>
          <w:rFonts w:ascii="Times New Roman" w:hAnsi="Times New Roman" w:cs="Times New Roman"/>
          <w:sz w:val="26"/>
          <w:szCs w:val="26"/>
        </w:rPr>
        <w:t>периода Великой Отечественной войны</w:t>
      </w:r>
      <w:r w:rsidR="004E77B0">
        <w:rPr>
          <w:rFonts w:ascii="Times New Roman" w:hAnsi="Times New Roman" w:cs="Times New Roman"/>
          <w:sz w:val="26"/>
          <w:szCs w:val="26"/>
        </w:rPr>
        <w:t xml:space="preserve"> 1941 – 1945 гг.</w:t>
      </w:r>
    </w:p>
    <w:p w:rsidR="004E77B0" w:rsidRDefault="004E77B0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4E77B0" w:rsidRPr="004E77B0" w:rsidRDefault="004E77B0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E77B0">
        <w:rPr>
          <w:rFonts w:ascii="Times New Roman" w:hAnsi="Times New Roman" w:cs="Times New Roman"/>
          <w:sz w:val="26"/>
          <w:szCs w:val="26"/>
        </w:rPr>
        <w:t>создать условия для повышения качества работ</w:t>
      </w:r>
      <w:r>
        <w:rPr>
          <w:rFonts w:ascii="Times New Roman" w:hAnsi="Times New Roman" w:cs="Times New Roman"/>
          <w:sz w:val="26"/>
          <w:szCs w:val="26"/>
        </w:rPr>
        <w:t xml:space="preserve">ы по патриотическому воспитанию </w:t>
      </w:r>
      <w:r w:rsidRPr="004E77B0">
        <w:rPr>
          <w:rFonts w:ascii="Times New Roman" w:hAnsi="Times New Roman" w:cs="Times New Roman"/>
          <w:sz w:val="26"/>
          <w:szCs w:val="26"/>
        </w:rPr>
        <w:t>дошкольников;</w:t>
      </w:r>
    </w:p>
    <w:p w:rsidR="004E77B0" w:rsidRPr="004E77B0" w:rsidRDefault="004E77B0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E77B0">
        <w:rPr>
          <w:rFonts w:ascii="Times New Roman" w:hAnsi="Times New Roman" w:cs="Times New Roman"/>
          <w:sz w:val="26"/>
          <w:szCs w:val="26"/>
        </w:rPr>
        <w:t>воспитывать у дошкольников морально-нравственные качества, чувство</w:t>
      </w:r>
    </w:p>
    <w:p w:rsidR="004E77B0" w:rsidRDefault="004E77B0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4E77B0">
        <w:rPr>
          <w:rFonts w:ascii="Times New Roman" w:hAnsi="Times New Roman" w:cs="Times New Roman"/>
          <w:sz w:val="26"/>
          <w:szCs w:val="26"/>
        </w:rPr>
        <w:t>патриотизма, национального самосознания, гражданственности;</w:t>
      </w:r>
    </w:p>
    <w:p w:rsidR="004E77B0" w:rsidRDefault="004E77B0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E77B0">
        <w:rPr>
          <w:rFonts w:ascii="Times New Roman" w:hAnsi="Times New Roman" w:cs="Times New Roman"/>
          <w:sz w:val="26"/>
          <w:szCs w:val="26"/>
        </w:rPr>
        <w:t>познакомить взрослых и детей с историей р</w:t>
      </w:r>
      <w:r>
        <w:rPr>
          <w:rFonts w:ascii="Times New Roman" w:hAnsi="Times New Roman" w:cs="Times New Roman"/>
          <w:sz w:val="26"/>
          <w:szCs w:val="26"/>
        </w:rPr>
        <w:t xml:space="preserve">азвития советской военной формы через  </w:t>
      </w:r>
      <w:r w:rsidRPr="004E77B0"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создания наглядного пособия</w:t>
      </w:r>
      <w:r w:rsidRPr="004E77B0">
        <w:rPr>
          <w:rFonts w:ascii="Times New Roman" w:hAnsi="Times New Roman" w:cs="Times New Roman"/>
          <w:sz w:val="26"/>
          <w:szCs w:val="26"/>
        </w:rPr>
        <w:t xml:space="preserve"> в виде кукол в военной </w:t>
      </w:r>
      <w:r w:rsidR="00A502BC" w:rsidRPr="004E77B0">
        <w:rPr>
          <w:rFonts w:ascii="Times New Roman" w:hAnsi="Times New Roman" w:cs="Times New Roman"/>
          <w:sz w:val="26"/>
          <w:szCs w:val="26"/>
        </w:rPr>
        <w:t>форме</w:t>
      </w:r>
      <w:r w:rsidR="00A502BC">
        <w:rPr>
          <w:rFonts w:ascii="Times New Roman" w:hAnsi="Times New Roman" w:cs="Times New Roman"/>
          <w:sz w:val="26"/>
          <w:szCs w:val="26"/>
        </w:rPr>
        <w:t xml:space="preserve"> периода</w:t>
      </w:r>
      <w:r w:rsidRPr="004E77B0">
        <w:rPr>
          <w:rFonts w:ascii="Times New Roman" w:hAnsi="Times New Roman" w:cs="Times New Roman"/>
          <w:sz w:val="26"/>
          <w:szCs w:val="26"/>
        </w:rPr>
        <w:t xml:space="preserve"> Великой Отечественной </w:t>
      </w:r>
      <w:r>
        <w:rPr>
          <w:rFonts w:ascii="Times New Roman" w:hAnsi="Times New Roman" w:cs="Times New Roman"/>
          <w:sz w:val="26"/>
          <w:szCs w:val="26"/>
        </w:rPr>
        <w:t xml:space="preserve">войны 1941 – 1945 </w:t>
      </w:r>
      <w:proofErr w:type="spellStart"/>
      <w:r w:rsidR="00A502BC">
        <w:rPr>
          <w:rFonts w:ascii="Times New Roman" w:hAnsi="Times New Roman" w:cs="Times New Roman"/>
          <w:sz w:val="26"/>
          <w:szCs w:val="26"/>
        </w:rPr>
        <w:t>гг</w:t>
      </w:r>
      <w:proofErr w:type="spellEnd"/>
      <w:r w:rsidR="00A502BC">
        <w:rPr>
          <w:rFonts w:ascii="Times New Roman" w:hAnsi="Times New Roman" w:cs="Times New Roman"/>
          <w:sz w:val="26"/>
          <w:szCs w:val="26"/>
        </w:rPr>
        <w:t>;</w:t>
      </w:r>
    </w:p>
    <w:p w:rsidR="004E77B0" w:rsidRPr="004E77B0" w:rsidRDefault="004E77B0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E77B0">
        <w:rPr>
          <w:rFonts w:ascii="Times New Roman" w:hAnsi="Times New Roman" w:cs="Times New Roman"/>
          <w:sz w:val="26"/>
          <w:szCs w:val="26"/>
        </w:rPr>
        <w:t>создать условия для тесного взаимодействия между всеми участниками</w:t>
      </w:r>
    </w:p>
    <w:p w:rsidR="004E77B0" w:rsidRPr="0045696E" w:rsidRDefault="004E77B0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4E77B0">
        <w:rPr>
          <w:rFonts w:ascii="Times New Roman" w:hAnsi="Times New Roman" w:cs="Times New Roman"/>
          <w:sz w:val="26"/>
          <w:szCs w:val="26"/>
        </w:rPr>
        <w:t>образовательного процесса (в системах «родители -</w:t>
      </w:r>
      <w:r>
        <w:rPr>
          <w:rFonts w:ascii="Times New Roman" w:hAnsi="Times New Roman" w:cs="Times New Roman"/>
          <w:sz w:val="26"/>
          <w:szCs w:val="26"/>
        </w:rPr>
        <w:t xml:space="preserve"> педагоги» и «родители - дети - </w:t>
      </w:r>
      <w:r w:rsidR="00A502BC">
        <w:rPr>
          <w:rFonts w:ascii="Times New Roman" w:hAnsi="Times New Roman" w:cs="Times New Roman"/>
          <w:sz w:val="26"/>
          <w:szCs w:val="26"/>
        </w:rPr>
        <w:t>педагоги»).</w:t>
      </w:r>
    </w:p>
    <w:p w:rsidR="0045696E" w:rsidRDefault="0045696E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45696E">
        <w:rPr>
          <w:rFonts w:ascii="Times New Roman" w:hAnsi="Times New Roman" w:cs="Times New Roman"/>
          <w:sz w:val="26"/>
          <w:szCs w:val="26"/>
        </w:rPr>
        <w:t>Методическое сопровождение Конкурса осуществляет муниципальное учреждение дополнительного профессионального образования «Учебно-методический центр».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2BC" w:rsidRDefault="0045696E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F2131" w:rsidRPr="0045696E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767C24" w:rsidRPr="0045696E">
        <w:rPr>
          <w:rFonts w:ascii="Times New Roman" w:hAnsi="Times New Roman" w:cs="Times New Roman"/>
          <w:sz w:val="26"/>
          <w:szCs w:val="26"/>
        </w:rPr>
        <w:t>Конкурса</w:t>
      </w:r>
      <w:r w:rsidR="006F2131" w:rsidRPr="0045696E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="00767C24" w:rsidRPr="0045696E">
        <w:rPr>
          <w:rFonts w:ascii="Times New Roman" w:hAnsi="Times New Roman" w:cs="Times New Roman"/>
          <w:bCs/>
          <w:color w:val="000000"/>
          <w:sz w:val="26"/>
          <w:szCs w:val="26"/>
        </w:rPr>
        <w:t>униципальное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дошкольное </w:t>
      </w:r>
      <w:r w:rsidR="00767C24" w:rsidRPr="0045696E">
        <w:rPr>
          <w:rFonts w:ascii="Times New Roman" w:hAnsi="Times New Roman" w:cs="Times New Roman"/>
          <w:bCs/>
          <w:color w:val="000000"/>
          <w:sz w:val="26"/>
          <w:szCs w:val="26"/>
        </w:rPr>
        <w:t>образовательное учреждение детский сад общер</w:t>
      </w:r>
      <w:r w:rsidR="00012EF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азвивающего вида с приоритетным </w:t>
      </w:r>
      <w:r w:rsidR="00767C24" w:rsidRPr="0045696E">
        <w:rPr>
          <w:rFonts w:ascii="Times New Roman" w:hAnsi="Times New Roman" w:cs="Times New Roman"/>
          <w:bCs/>
          <w:color w:val="000000"/>
          <w:sz w:val="26"/>
          <w:szCs w:val="26"/>
        </w:rPr>
        <w:t>осуществлением художественно-эстетиче</w:t>
      </w:r>
      <w:r w:rsidR="00012EF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ского развития воспитанников п. </w:t>
      </w:r>
      <w:r w:rsidR="00767C24" w:rsidRPr="0045696E">
        <w:rPr>
          <w:rFonts w:ascii="Times New Roman" w:hAnsi="Times New Roman" w:cs="Times New Roman"/>
          <w:bCs/>
          <w:color w:val="000000"/>
          <w:sz w:val="26"/>
          <w:szCs w:val="26"/>
        </w:rPr>
        <w:t>Каменники</w:t>
      </w:r>
      <w:r w:rsidR="00A502B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767C24" w:rsidRPr="004569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346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</w:p>
    <w:p w:rsidR="00434688" w:rsidRDefault="00434688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F6119" w:rsidRPr="00434688" w:rsidRDefault="00434688" w:rsidP="00851557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46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Руководство Конкурсом</w:t>
      </w:r>
    </w:p>
    <w:p w:rsidR="00434688" w:rsidRPr="00434688" w:rsidRDefault="00434688" w:rsidP="00851557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46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2.1. Общее руководство Конкурсом осуществляет организационный комитет (далее - Оргкомитет), который образуется на основании приказа </w:t>
      </w:r>
      <w:r w:rsidR="00012EF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учреждения</w:t>
      </w:r>
      <w:r w:rsidRPr="004346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дополнительного профес</w:t>
      </w:r>
      <w:r w:rsidR="00012EFB">
        <w:rPr>
          <w:rFonts w:ascii="Times New Roman" w:eastAsia="Times New Roman" w:hAnsi="Times New Roman" w:cs="Times New Roman"/>
          <w:sz w:val="26"/>
          <w:szCs w:val="26"/>
          <w:lang w:eastAsia="ar-SA"/>
        </w:rPr>
        <w:t>сионального образования «Учебно -методический центр».</w:t>
      </w:r>
    </w:p>
    <w:p w:rsidR="00434688" w:rsidRPr="00434688" w:rsidRDefault="00434688" w:rsidP="0085155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4688">
        <w:rPr>
          <w:rFonts w:ascii="Times New Roman" w:eastAsia="Times New Roman" w:hAnsi="Times New Roman" w:cs="Times New Roman"/>
          <w:sz w:val="26"/>
          <w:szCs w:val="26"/>
          <w:lang w:eastAsia="ar-SA"/>
        </w:rPr>
        <w:t>2.2. Оргкомитет утверждает состав жюри, порядок его работы.</w:t>
      </w:r>
    </w:p>
    <w:p w:rsidR="00A50020" w:rsidRDefault="00012EFB" w:rsidP="0085155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2.3. Жюри</w:t>
      </w:r>
      <w:r w:rsidR="00A5002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434688" w:rsidRPr="00434688" w:rsidRDefault="00A50020" w:rsidP="006D2768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- </w:t>
      </w:r>
      <w:r w:rsidR="00434688" w:rsidRPr="004346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D2768" w:rsidRPr="00A500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оценивает </w:t>
      </w:r>
      <w:r w:rsidR="006D2768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</w:t>
      </w:r>
      <w:r w:rsidR="00434688" w:rsidRPr="00434688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представленные на Конкурс в соответствии с критериями оценки Конкурса;</w:t>
      </w:r>
    </w:p>
    <w:p w:rsidR="00434688" w:rsidRDefault="00434688" w:rsidP="006D2768">
      <w:pPr>
        <w:widowControl w:val="0"/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46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определяет </w:t>
      </w:r>
      <w:r w:rsidR="00012EF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победителей и призеров Конкурса.</w:t>
      </w:r>
    </w:p>
    <w:p w:rsidR="00012EFB" w:rsidRPr="00012EFB" w:rsidRDefault="00012EFB" w:rsidP="006D2768">
      <w:pPr>
        <w:widowControl w:val="0"/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02BC" w:rsidRPr="00A502BC" w:rsidRDefault="00434688" w:rsidP="006D2768">
      <w:pPr>
        <w:pStyle w:val="a4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502B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502BC" w:rsidRPr="00A502BC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767C24" w:rsidRDefault="00434688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502BC">
        <w:rPr>
          <w:rFonts w:ascii="Times New Roman" w:hAnsi="Times New Roman" w:cs="Times New Roman"/>
          <w:sz w:val="26"/>
          <w:szCs w:val="26"/>
        </w:rPr>
        <w:t xml:space="preserve">.1. </w:t>
      </w:r>
      <w:r w:rsidR="00A502BC" w:rsidRPr="00A502BC">
        <w:rPr>
          <w:rFonts w:ascii="Times New Roman" w:hAnsi="Times New Roman" w:cs="Times New Roman"/>
          <w:sz w:val="26"/>
          <w:szCs w:val="26"/>
        </w:rPr>
        <w:t xml:space="preserve">Участниками конкурса являются педагоги, воспитанники и их родители (законные представители) </w:t>
      </w:r>
      <w:r w:rsidR="00A502BC">
        <w:rPr>
          <w:rFonts w:ascii="Times New Roman" w:hAnsi="Times New Roman" w:cs="Times New Roman"/>
          <w:sz w:val="26"/>
          <w:szCs w:val="26"/>
        </w:rPr>
        <w:t xml:space="preserve">дошкольных образовательных учреждений </w:t>
      </w:r>
      <w:r w:rsidR="00A502BC" w:rsidRPr="00A502BC">
        <w:rPr>
          <w:rFonts w:ascii="Times New Roman" w:hAnsi="Times New Roman" w:cs="Times New Roman"/>
          <w:sz w:val="26"/>
          <w:szCs w:val="26"/>
        </w:rPr>
        <w:t>Рыбинского</w:t>
      </w:r>
      <w:r w:rsidR="00A502B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4688" w:rsidRDefault="00434688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Образовательные учреждение самостоятельно решаю</w:t>
      </w:r>
      <w:r w:rsidRPr="00434688">
        <w:rPr>
          <w:rFonts w:ascii="Times New Roman" w:hAnsi="Times New Roman" w:cs="Times New Roman"/>
          <w:sz w:val="26"/>
          <w:szCs w:val="26"/>
        </w:rPr>
        <w:t>т, кто будет принимать участие в Конкурсе (количество участников не ограничено).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2BC" w:rsidRPr="00A502BC" w:rsidRDefault="00A502BC" w:rsidP="006D2768">
      <w:pPr>
        <w:pStyle w:val="a4"/>
        <w:spacing w:line="276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7C24" w:rsidRPr="0045696E" w:rsidRDefault="00434688" w:rsidP="006D2768">
      <w:pPr>
        <w:pStyle w:val="a4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67C24" w:rsidRPr="0045696E">
        <w:rPr>
          <w:rFonts w:ascii="Times New Roman" w:hAnsi="Times New Roman" w:cs="Times New Roman"/>
          <w:b/>
          <w:sz w:val="26"/>
          <w:szCs w:val="26"/>
        </w:rPr>
        <w:t>. Сроки проведения конкурса</w:t>
      </w:r>
    </w:p>
    <w:p w:rsidR="00767C24" w:rsidRDefault="00434688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7C24" w:rsidRPr="0045696E">
        <w:rPr>
          <w:rFonts w:ascii="Times New Roman" w:hAnsi="Times New Roman" w:cs="Times New Roman"/>
          <w:sz w:val="26"/>
          <w:szCs w:val="26"/>
        </w:rPr>
        <w:t>.1.</w:t>
      </w:r>
      <w:r w:rsidR="00CF777C">
        <w:rPr>
          <w:rFonts w:ascii="Times New Roman" w:hAnsi="Times New Roman" w:cs="Times New Roman"/>
          <w:sz w:val="26"/>
          <w:szCs w:val="26"/>
        </w:rPr>
        <w:t xml:space="preserve"> </w:t>
      </w:r>
      <w:r w:rsidR="00012EFB">
        <w:rPr>
          <w:rFonts w:ascii="Times New Roman" w:hAnsi="Times New Roman" w:cs="Times New Roman"/>
          <w:sz w:val="26"/>
          <w:szCs w:val="26"/>
        </w:rPr>
        <w:t xml:space="preserve">Сроки проведения </w:t>
      </w:r>
      <w:r w:rsidR="00CF777C">
        <w:rPr>
          <w:rFonts w:ascii="Times New Roman" w:hAnsi="Times New Roman" w:cs="Times New Roman"/>
          <w:sz w:val="26"/>
          <w:szCs w:val="26"/>
        </w:rPr>
        <w:t>Конкурс</w:t>
      </w:r>
      <w:r w:rsidR="00012EFB">
        <w:rPr>
          <w:rFonts w:ascii="Times New Roman" w:hAnsi="Times New Roman" w:cs="Times New Roman"/>
          <w:sz w:val="26"/>
          <w:szCs w:val="26"/>
        </w:rPr>
        <w:t>а</w:t>
      </w:r>
      <w:r w:rsidR="00CF777C">
        <w:rPr>
          <w:rFonts w:ascii="Times New Roman" w:hAnsi="Times New Roman" w:cs="Times New Roman"/>
          <w:sz w:val="26"/>
          <w:szCs w:val="26"/>
        </w:rPr>
        <w:t xml:space="preserve"> с 18.03.2025 </w:t>
      </w:r>
      <w:r w:rsidR="00012EFB">
        <w:rPr>
          <w:rFonts w:ascii="Times New Roman" w:hAnsi="Times New Roman" w:cs="Times New Roman"/>
          <w:sz w:val="26"/>
          <w:szCs w:val="26"/>
        </w:rPr>
        <w:t>-</w:t>
      </w:r>
      <w:r w:rsidR="00CF777C">
        <w:rPr>
          <w:rFonts w:ascii="Times New Roman" w:hAnsi="Times New Roman" w:cs="Times New Roman"/>
          <w:sz w:val="26"/>
          <w:szCs w:val="26"/>
        </w:rPr>
        <w:t xml:space="preserve"> 05.05.2025 г.</w:t>
      </w:r>
    </w:p>
    <w:p w:rsidR="00434688" w:rsidRPr="00CF777C" w:rsidRDefault="00434688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F777C" w:rsidRPr="00CF777C">
        <w:rPr>
          <w:rFonts w:ascii="Times New Roman" w:hAnsi="Times New Roman" w:cs="Times New Roman"/>
          <w:sz w:val="26"/>
          <w:szCs w:val="26"/>
        </w:rPr>
        <w:t xml:space="preserve">.2. </w:t>
      </w:r>
      <w:r w:rsidR="00CF777C" w:rsidRPr="00CF777C">
        <w:rPr>
          <w:rFonts w:ascii="Times New Roman" w:hAnsi="Times New Roman" w:cs="Times New Roman"/>
          <w:sz w:val="26"/>
          <w:szCs w:val="26"/>
          <w:lang w:bidi="hi-IN"/>
        </w:rPr>
        <w:t xml:space="preserve">Прием </w:t>
      </w:r>
      <w:r w:rsidR="00821828">
        <w:rPr>
          <w:rFonts w:ascii="Times New Roman" w:hAnsi="Times New Roman" w:cs="Times New Roman"/>
          <w:sz w:val="26"/>
          <w:szCs w:val="26"/>
          <w:lang w:bidi="hi-IN"/>
        </w:rPr>
        <w:t>работ с заявкой</w:t>
      </w:r>
      <w:r w:rsidR="00CF777C" w:rsidRPr="00CF777C">
        <w:rPr>
          <w:rFonts w:ascii="Times New Roman" w:hAnsi="Times New Roman" w:cs="Times New Roman"/>
          <w:sz w:val="26"/>
          <w:szCs w:val="26"/>
          <w:lang w:bidi="hi-IN"/>
        </w:rPr>
        <w:t xml:space="preserve"> осуществляется</w:t>
      </w:r>
      <w:r w:rsidR="00012EFB">
        <w:rPr>
          <w:rFonts w:ascii="Times New Roman" w:hAnsi="Times New Roman" w:cs="Times New Roman"/>
          <w:sz w:val="26"/>
          <w:szCs w:val="26"/>
        </w:rPr>
        <w:t xml:space="preserve"> до 30.04.</w:t>
      </w:r>
      <w:r w:rsidR="00CF777C" w:rsidRPr="00CF777C">
        <w:rPr>
          <w:rFonts w:ascii="Times New Roman" w:hAnsi="Times New Roman" w:cs="Times New Roman"/>
          <w:sz w:val="26"/>
          <w:szCs w:val="26"/>
        </w:rPr>
        <w:t>2025</w:t>
      </w:r>
      <w:r w:rsidR="00CF777C" w:rsidRPr="00CF777C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>по</w:t>
      </w:r>
      <w:r w:rsidR="00CF777C" w:rsidRPr="00CF777C">
        <w:rPr>
          <w:rFonts w:ascii="Times New Roman" w:hAnsi="Times New Roman" w:cs="Times New Roman"/>
          <w:sz w:val="26"/>
          <w:szCs w:val="26"/>
          <w:lang w:bidi="hi-IN"/>
        </w:rPr>
        <w:t xml:space="preserve"> адрес</w:t>
      </w:r>
      <w:r>
        <w:rPr>
          <w:rFonts w:ascii="Times New Roman" w:hAnsi="Times New Roman" w:cs="Times New Roman"/>
          <w:sz w:val="26"/>
          <w:szCs w:val="26"/>
          <w:lang w:bidi="hi-IN"/>
        </w:rPr>
        <w:t>у: г. Рыбинск, ул. Братьев Орловых 1А</w:t>
      </w:r>
      <w:r w:rsidRPr="00CF777C">
        <w:rPr>
          <w:rFonts w:ascii="Times New Roman" w:hAnsi="Times New Roman" w:cs="Times New Roman"/>
          <w:sz w:val="26"/>
          <w:szCs w:val="26"/>
        </w:rPr>
        <w:t>, МУ</w:t>
      </w:r>
      <w:r w:rsidR="00CF777C" w:rsidRPr="00CF777C">
        <w:rPr>
          <w:rFonts w:ascii="Times New Roman" w:hAnsi="Times New Roman" w:cs="Times New Roman"/>
          <w:sz w:val="26"/>
          <w:szCs w:val="26"/>
          <w:lang w:bidi="hi-IN"/>
        </w:rPr>
        <w:t xml:space="preserve"> ДПО «Уч</w:t>
      </w:r>
      <w:r>
        <w:rPr>
          <w:rFonts w:ascii="Times New Roman" w:hAnsi="Times New Roman" w:cs="Times New Roman"/>
          <w:sz w:val="26"/>
          <w:szCs w:val="26"/>
          <w:lang w:bidi="hi-IN"/>
        </w:rPr>
        <w:t>ебно-методический центр».</w:t>
      </w:r>
    </w:p>
    <w:p w:rsidR="00767C24" w:rsidRPr="00CF777C" w:rsidRDefault="00434688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767C24" w:rsidRPr="00CF777C">
        <w:rPr>
          <w:rFonts w:ascii="Times New Roman" w:hAnsi="Times New Roman" w:cs="Times New Roman"/>
          <w:sz w:val="26"/>
          <w:szCs w:val="26"/>
        </w:rPr>
        <w:t>. Подведение итогов</w:t>
      </w:r>
      <w:r w:rsidR="00821828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767C24" w:rsidRPr="00CF77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07.05.</w:t>
      </w:r>
      <w:r w:rsidR="001C49FA" w:rsidRPr="00CF777C">
        <w:rPr>
          <w:rFonts w:ascii="Times New Roman" w:hAnsi="Times New Roman" w:cs="Times New Roman"/>
          <w:sz w:val="26"/>
          <w:szCs w:val="26"/>
        </w:rPr>
        <w:t>2025</w:t>
      </w:r>
      <w:r w:rsidR="00767C24" w:rsidRPr="00CF777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67C24" w:rsidRDefault="00767C24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B3638" w:rsidRDefault="001B3638" w:rsidP="006D2768">
      <w:pPr>
        <w:pStyle w:val="a4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638">
        <w:rPr>
          <w:rFonts w:ascii="Times New Roman" w:hAnsi="Times New Roman" w:cs="Times New Roman"/>
          <w:b/>
          <w:sz w:val="26"/>
          <w:szCs w:val="26"/>
        </w:rPr>
        <w:t>5. Условия проведения Конкурса</w:t>
      </w:r>
    </w:p>
    <w:p w:rsidR="000F6119" w:rsidRDefault="0001459B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1459B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Конкурс проводится в соответствии с планом</w:t>
      </w:r>
      <w:r w:rsidRPr="0001459B"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01459B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</w:t>
      </w:r>
      <w:r>
        <w:rPr>
          <w:rFonts w:ascii="Times New Roman" w:hAnsi="Times New Roman" w:cs="Times New Roman"/>
          <w:sz w:val="26"/>
          <w:szCs w:val="26"/>
        </w:rPr>
        <w:t>ния «Учебно-методический центр» и планом работы по техническому заданию</w:t>
      </w:r>
      <w:r w:rsidRPr="0001459B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униципального Ресурсного центра</w:t>
      </w:r>
      <w:r w:rsidRPr="0001459B">
        <w:t xml:space="preserve"> </w:t>
      </w:r>
      <w:r>
        <w:rPr>
          <w:rFonts w:ascii="Times New Roman" w:hAnsi="Times New Roman" w:cs="Times New Roman"/>
          <w:sz w:val="26"/>
          <w:szCs w:val="26"/>
        </w:rPr>
        <w:t>детского</w:t>
      </w:r>
      <w:r w:rsidRPr="0001459B">
        <w:rPr>
          <w:rFonts w:ascii="Times New Roman" w:hAnsi="Times New Roman" w:cs="Times New Roman"/>
          <w:sz w:val="26"/>
          <w:szCs w:val="26"/>
        </w:rPr>
        <w:t xml:space="preserve"> сад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459B">
        <w:rPr>
          <w:rFonts w:ascii="Times New Roman" w:hAnsi="Times New Roman" w:cs="Times New Roman"/>
          <w:sz w:val="26"/>
          <w:szCs w:val="26"/>
        </w:rPr>
        <w:t xml:space="preserve"> общеразвивающего вида с приоритетным осуществлением художественно-эстетического развития воспитанников п. Каменники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31B5" w:rsidRDefault="000031B5" w:rsidP="00851557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На Конкурс принимаются куклы в </w:t>
      </w:r>
      <w:r w:rsidRPr="000031B5">
        <w:rPr>
          <w:rFonts w:ascii="Times New Roman" w:hAnsi="Times New Roman" w:cs="Times New Roman"/>
          <w:sz w:val="26"/>
          <w:szCs w:val="26"/>
        </w:rPr>
        <w:t>военной форме разных видов и родов советских войск времен Великой Отечественной войны.</w:t>
      </w:r>
    </w:p>
    <w:p w:rsidR="000031B5" w:rsidRPr="004A4029" w:rsidRDefault="000031B5" w:rsidP="00D7453F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4029">
        <w:rPr>
          <w:rFonts w:ascii="Times New Roman" w:hAnsi="Times New Roman" w:cs="Times New Roman"/>
          <w:i/>
          <w:sz w:val="26"/>
          <w:szCs w:val="26"/>
        </w:rPr>
        <w:t>Требования к Конкурсной работе:</w:t>
      </w:r>
    </w:p>
    <w:p w:rsidR="000031B5" w:rsidRDefault="000031B5" w:rsidP="00D7453F">
      <w:pPr>
        <w:pStyle w:val="a4"/>
        <w:spacing w:line="276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0031B5">
        <w:rPr>
          <w:rFonts w:ascii="Times New Roman" w:hAnsi="Times New Roman" w:cs="Times New Roman"/>
          <w:sz w:val="26"/>
          <w:szCs w:val="26"/>
        </w:rPr>
        <w:t>частники предоставляют на конкурс одну (или более) куклу (девочку, мальчика) в военной форме разных видов и родов советских войск вре</w:t>
      </w:r>
      <w:r>
        <w:rPr>
          <w:rFonts w:ascii="Times New Roman" w:hAnsi="Times New Roman" w:cs="Times New Roman"/>
          <w:sz w:val="26"/>
          <w:szCs w:val="26"/>
        </w:rPr>
        <w:t>мен Великой Отечественной войны;</w:t>
      </w:r>
      <w:r w:rsidRPr="00003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1B5" w:rsidRDefault="000031B5" w:rsidP="00D7453F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к</w:t>
      </w:r>
      <w:r w:rsidRPr="000031B5">
        <w:rPr>
          <w:rFonts w:ascii="Times New Roman" w:hAnsi="Times New Roman" w:cs="Times New Roman"/>
          <w:sz w:val="26"/>
          <w:szCs w:val="26"/>
        </w:rPr>
        <w:t>уклы должн</w:t>
      </w:r>
      <w:r>
        <w:rPr>
          <w:rFonts w:ascii="Times New Roman" w:hAnsi="Times New Roman" w:cs="Times New Roman"/>
          <w:sz w:val="26"/>
          <w:szCs w:val="26"/>
        </w:rPr>
        <w:t>ы быть размером не менее 30 см;</w:t>
      </w:r>
    </w:p>
    <w:p w:rsidR="000031B5" w:rsidRDefault="000031B5" w:rsidP="00D7453F">
      <w:pPr>
        <w:pStyle w:val="a4"/>
        <w:spacing w:line="276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</w:t>
      </w:r>
      <w:r w:rsidRPr="000031B5">
        <w:rPr>
          <w:rFonts w:ascii="Times New Roman" w:hAnsi="Times New Roman" w:cs="Times New Roman"/>
          <w:sz w:val="26"/>
          <w:szCs w:val="26"/>
        </w:rPr>
        <w:t>оенная форма должна быть максимально приближена к историческому аналогу (военной форме разных видов и родов советских войск време</w:t>
      </w:r>
      <w:r>
        <w:rPr>
          <w:rFonts w:ascii="Times New Roman" w:hAnsi="Times New Roman" w:cs="Times New Roman"/>
          <w:sz w:val="26"/>
          <w:szCs w:val="26"/>
        </w:rPr>
        <w:t>н Великой Отечественной войны);</w:t>
      </w:r>
    </w:p>
    <w:p w:rsidR="000031B5" w:rsidRDefault="000031B5" w:rsidP="00D7453F">
      <w:pPr>
        <w:pStyle w:val="a4"/>
        <w:spacing w:line="276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к</w:t>
      </w:r>
      <w:r w:rsidRPr="000031B5">
        <w:rPr>
          <w:rFonts w:ascii="Times New Roman" w:hAnsi="Times New Roman" w:cs="Times New Roman"/>
          <w:sz w:val="26"/>
          <w:szCs w:val="26"/>
        </w:rPr>
        <w:t xml:space="preserve"> конкурсной работе должно при</w:t>
      </w:r>
      <w:r>
        <w:rPr>
          <w:rFonts w:ascii="Times New Roman" w:hAnsi="Times New Roman" w:cs="Times New Roman"/>
          <w:sz w:val="26"/>
          <w:szCs w:val="26"/>
        </w:rPr>
        <w:t>лагаться описание военной формы (в печа</w:t>
      </w:r>
      <w:r w:rsidR="002B14E5">
        <w:rPr>
          <w:rFonts w:ascii="Times New Roman" w:hAnsi="Times New Roman" w:cs="Times New Roman"/>
          <w:sz w:val="26"/>
          <w:szCs w:val="26"/>
        </w:rPr>
        <w:t xml:space="preserve">тном варианте: </w:t>
      </w:r>
      <w:r>
        <w:rPr>
          <w:rFonts w:ascii="Times New Roman" w:hAnsi="Times New Roman" w:cs="Times New Roman"/>
          <w:sz w:val="26"/>
          <w:szCs w:val="26"/>
        </w:rPr>
        <w:t>формат А4</w:t>
      </w:r>
      <w:r w:rsidR="002B14E5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="002B14E5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2B14E5" w:rsidRPr="002B14E5">
        <w:rPr>
          <w:rFonts w:ascii="Times New Roman" w:hAnsi="Times New Roman" w:cs="Times New Roman"/>
          <w:sz w:val="26"/>
          <w:szCs w:val="26"/>
        </w:rPr>
        <w:t xml:space="preserve"> </w:t>
      </w:r>
      <w:r w:rsidR="002B14E5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2B14E5" w:rsidRPr="002B14E5">
        <w:rPr>
          <w:rFonts w:ascii="Times New Roman" w:hAnsi="Times New Roman" w:cs="Times New Roman"/>
          <w:sz w:val="26"/>
          <w:szCs w:val="26"/>
        </w:rPr>
        <w:t xml:space="preserve"> </w:t>
      </w:r>
      <w:r w:rsidR="002B14E5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2B14E5">
        <w:rPr>
          <w:rFonts w:ascii="Times New Roman" w:hAnsi="Times New Roman" w:cs="Times New Roman"/>
          <w:sz w:val="26"/>
          <w:szCs w:val="26"/>
        </w:rPr>
        <w:t>, 14</w:t>
      </w:r>
      <w:r>
        <w:rPr>
          <w:rFonts w:ascii="Times New Roman" w:hAnsi="Times New Roman" w:cs="Times New Roman"/>
          <w:sz w:val="26"/>
          <w:szCs w:val="26"/>
        </w:rPr>
        <w:t>)</w:t>
      </w:r>
      <w:r w:rsidR="002B14E5">
        <w:rPr>
          <w:rFonts w:ascii="Times New Roman" w:hAnsi="Times New Roman" w:cs="Times New Roman"/>
          <w:sz w:val="26"/>
          <w:szCs w:val="26"/>
        </w:rPr>
        <w:t>.</w:t>
      </w:r>
    </w:p>
    <w:p w:rsidR="002B14E5" w:rsidRPr="006D2768" w:rsidRDefault="006D2768" w:rsidP="00D7453F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2768">
        <w:rPr>
          <w:rFonts w:ascii="Times New Roman" w:hAnsi="Times New Roman" w:cs="Times New Roman"/>
          <w:i/>
          <w:sz w:val="26"/>
          <w:szCs w:val="26"/>
        </w:rPr>
        <w:t>Критерии</w:t>
      </w:r>
      <w:r>
        <w:rPr>
          <w:rFonts w:ascii="Times New Roman" w:hAnsi="Times New Roman" w:cs="Times New Roman"/>
          <w:i/>
          <w:sz w:val="26"/>
          <w:szCs w:val="26"/>
        </w:rPr>
        <w:t xml:space="preserve"> к Конкурсной работе:</w:t>
      </w:r>
    </w:p>
    <w:p w:rsidR="002B14E5" w:rsidRPr="002B14E5" w:rsidRDefault="002B14E5" w:rsidP="00D7453F">
      <w:pPr>
        <w:pStyle w:val="a4"/>
        <w:spacing w:line="276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B14E5">
        <w:rPr>
          <w:rFonts w:ascii="Times New Roman" w:hAnsi="Times New Roman" w:cs="Times New Roman"/>
          <w:sz w:val="26"/>
          <w:szCs w:val="26"/>
        </w:rPr>
        <w:t>сходство костюма куклы с историческим анало</w:t>
      </w:r>
      <w:r>
        <w:rPr>
          <w:rFonts w:ascii="Times New Roman" w:hAnsi="Times New Roman" w:cs="Times New Roman"/>
          <w:sz w:val="26"/>
          <w:szCs w:val="26"/>
        </w:rPr>
        <w:t xml:space="preserve">гом, доподлинной реконструкцией </w:t>
      </w:r>
      <w:r w:rsidRPr="002B14E5">
        <w:rPr>
          <w:rFonts w:ascii="Times New Roman" w:hAnsi="Times New Roman" w:cs="Times New Roman"/>
          <w:sz w:val="26"/>
          <w:szCs w:val="26"/>
        </w:rPr>
        <w:t>военной формы;</w:t>
      </w:r>
    </w:p>
    <w:p w:rsidR="002B14E5" w:rsidRPr="002B14E5" w:rsidRDefault="002B14E5" w:rsidP="00D7453F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B14E5">
        <w:rPr>
          <w:rFonts w:ascii="Times New Roman" w:hAnsi="Times New Roman" w:cs="Times New Roman"/>
          <w:sz w:val="26"/>
          <w:szCs w:val="26"/>
        </w:rPr>
        <w:t>качество и мастерство выполненного изделия;</w:t>
      </w:r>
    </w:p>
    <w:p w:rsidR="002B14E5" w:rsidRPr="002B14E5" w:rsidRDefault="002B14E5" w:rsidP="00D7453F">
      <w:pPr>
        <w:pStyle w:val="a4"/>
        <w:spacing w:line="276" w:lineRule="auto"/>
        <w:ind w:left="709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B14E5">
        <w:rPr>
          <w:rFonts w:ascii="Times New Roman" w:hAnsi="Times New Roman" w:cs="Times New Roman"/>
          <w:sz w:val="26"/>
          <w:szCs w:val="26"/>
        </w:rPr>
        <w:t>наличие атрибутов и деталей, подчеркивающих</w:t>
      </w:r>
      <w:r>
        <w:rPr>
          <w:rFonts w:ascii="Times New Roman" w:hAnsi="Times New Roman" w:cs="Times New Roman"/>
          <w:sz w:val="26"/>
          <w:szCs w:val="26"/>
        </w:rPr>
        <w:t xml:space="preserve"> специфику разных видов и родов </w:t>
      </w:r>
      <w:r w:rsidRPr="002B14E5">
        <w:rPr>
          <w:rFonts w:ascii="Times New Roman" w:hAnsi="Times New Roman" w:cs="Times New Roman"/>
          <w:sz w:val="26"/>
          <w:szCs w:val="26"/>
        </w:rPr>
        <w:t>советских войск;</w:t>
      </w:r>
    </w:p>
    <w:p w:rsidR="002B14E5" w:rsidRPr="002B14E5" w:rsidRDefault="002B14E5" w:rsidP="00D7453F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B14E5">
        <w:rPr>
          <w:rFonts w:ascii="Times New Roman" w:hAnsi="Times New Roman" w:cs="Times New Roman"/>
          <w:sz w:val="26"/>
          <w:szCs w:val="26"/>
        </w:rPr>
        <w:t>содержательное описание костюма куклы;</w:t>
      </w:r>
    </w:p>
    <w:p w:rsidR="002B14E5" w:rsidRDefault="002B14E5" w:rsidP="00D7453F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B14E5">
        <w:rPr>
          <w:rFonts w:ascii="Times New Roman" w:hAnsi="Times New Roman" w:cs="Times New Roman"/>
          <w:sz w:val="26"/>
          <w:szCs w:val="26"/>
        </w:rPr>
        <w:t>эстети</w:t>
      </w:r>
      <w:r>
        <w:rPr>
          <w:rFonts w:ascii="Times New Roman" w:hAnsi="Times New Roman" w:cs="Times New Roman"/>
          <w:sz w:val="26"/>
          <w:szCs w:val="26"/>
        </w:rPr>
        <w:t>ка оформления конкурсной работы.</w:t>
      </w:r>
    </w:p>
    <w:p w:rsidR="006D2768" w:rsidRPr="00D7453F" w:rsidRDefault="006D2768" w:rsidP="00D7453F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453F">
        <w:rPr>
          <w:rFonts w:ascii="Times New Roman" w:hAnsi="Times New Roman" w:cs="Times New Roman"/>
          <w:i/>
          <w:sz w:val="26"/>
          <w:szCs w:val="26"/>
        </w:rPr>
        <w:t>Конкурсные работы оцениваются по 3-балльной системе:</w:t>
      </w:r>
    </w:p>
    <w:p w:rsidR="006D2768" w:rsidRPr="006D2768" w:rsidRDefault="006D2768" w:rsidP="00D7453F">
      <w:pPr>
        <w:pStyle w:val="a4"/>
        <w:spacing w:line="276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6D2768">
        <w:rPr>
          <w:rFonts w:ascii="Times New Roman" w:hAnsi="Times New Roman" w:cs="Times New Roman"/>
          <w:sz w:val="26"/>
          <w:szCs w:val="26"/>
        </w:rPr>
        <w:t>3 балла — оцениваемый критерий на высоком уровне;</w:t>
      </w:r>
    </w:p>
    <w:p w:rsidR="006D2768" w:rsidRPr="006D2768" w:rsidRDefault="006D2768" w:rsidP="00D7453F">
      <w:pPr>
        <w:pStyle w:val="a4"/>
        <w:spacing w:line="276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6D2768">
        <w:rPr>
          <w:rFonts w:ascii="Times New Roman" w:hAnsi="Times New Roman" w:cs="Times New Roman"/>
          <w:sz w:val="26"/>
          <w:szCs w:val="26"/>
        </w:rPr>
        <w:t>2 балла — оцениваемый критерий на среднем уровне;</w:t>
      </w:r>
    </w:p>
    <w:p w:rsidR="006D2768" w:rsidRDefault="006D2768" w:rsidP="00D7453F">
      <w:pPr>
        <w:pStyle w:val="a4"/>
        <w:spacing w:line="276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6D2768">
        <w:rPr>
          <w:rFonts w:ascii="Times New Roman" w:hAnsi="Times New Roman" w:cs="Times New Roman"/>
          <w:sz w:val="26"/>
          <w:szCs w:val="26"/>
        </w:rPr>
        <w:t>1 балл — оцениваемый критерий на уровне ниже среднего.</w:t>
      </w:r>
    </w:p>
    <w:p w:rsidR="006D2768" w:rsidRDefault="006D2768" w:rsidP="008B6B13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D2768" w:rsidRPr="008B6B13" w:rsidRDefault="006D2768" w:rsidP="008B6B13">
      <w:pPr>
        <w:pStyle w:val="a4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B13">
        <w:rPr>
          <w:rFonts w:ascii="Times New Roman" w:hAnsi="Times New Roman" w:cs="Times New Roman"/>
          <w:b/>
          <w:sz w:val="26"/>
          <w:szCs w:val="26"/>
        </w:rPr>
        <w:t>6. Подведение итогов и награждение</w:t>
      </w:r>
      <w:r w:rsidR="007C0C01" w:rsidRPr="008B6B13">
        <w:rPr>
          <w:rFonts w:ascii="Times New Roman" w:hAnsi="Times New Roman" w:cs="Times New Roman"/>
          <w:b/>
          <w:sz w:val="26"/>
          <w:szCs w:val="26"/>
        </w:rPr>
        <w:t xml:space="preserve"> победителей</w:t>
      </w:r>
    </w:p>
    <w:p w:rsidR="008B6B13" w:rsidRPr="008B6B13" w:rsidRDefault="008B6B13" w:rsidP="0085155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Pr="008B6B13">
        <w:rPr>
          <w:rFonts w:ascii="Times New Roman" w:hAnsi="Times New Roman" w:cs="Times New Roman"/>
          <w:sz w:val="26"/>
          <w:szCs w:val="26"/>
        </w:rPr>
        <w:t>. Итоги Конкурса оформляются протоколом жюри и утверждаются приказом муниципального учреждения дополнительного профессионального образования «Учебно-методический центр».</w:t>
      </w:r>
    </w:p>
    <w:p w:rsidR="008B6B13" w:rsidRPr="008B6B13" w:rsidRDefault="008B6B13" w:rsidP="0085155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B6B13">
        <w:rPr>
          <w:rFonts w:ascii="Times New Roman" w:hAnsi="Times New Roman" w:cs="Times New Roman"/>
          <w:sz w:val="26"/>
          <w:szCs w:val="26"/>
        </w:rPr>
        <w:t>.2. Все участники Конкурса получают сертификат участника Конкурса, подписанный директором муниципального учреждения дополнительного профессионального образования «Учебно-методический центр».</w:t>
      </w:r>
    </w:p>
    <w:p w:rsidR="008B6B13" w:rsidRPr="008B6B13" w:rsidRDefault="008B6B13" w:rsidP="0085155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B6B13">
        <w:rPr>
          <w:rFonts w:ascii="Times New Roman" w:hAnsi="Times New Roman" w:cs="Times New Roman"/>
          <w:sz w:val="26"/>
          <w:szCs w:val="26"/>
        </w:rPr>
        <w:t xml:space="preserve">.3. Победители и призеры награждаются дипломами муниципального учреждения дополнительного профессионального образования «Учебно-методический центр» (Дипломы </w:t>
      </w:r>
      <w:r w:rsidRPr="008B6B1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B6B13">
        <w:rPr>
          <w:rFonts w:ascii="Times New Roman" w:hAnsi="Times New Roman" w:cs="Times New Roman"/>
          <w:sz w:val="26"/>
          <w:szCs w:val="26"/>
        </w:rPr>
        <w:t xml:space="preserve">, </w:t>
      </w:r>
      <w:r w:rsidRPr="008B6B1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B6B13">
        <w:rPr>
          <w:rFonts w:ascii="Times New Roman" w:hAnsi="Times New Roman" w:cs="Times New Roman"/>
          <w:sz w:val="26"/>
          <w:szCs w:val="26"/>
        </w:rPr>
        <w:t xml:space="preserve">, </w:t>
      </w:r>
      <w:r w:rsidRPr="008B6B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B6B13">
        <w:rPr>
          <w:rFonts w:ascii="Times New Roman" w:hAnsi="Times New Roman" w:cs="Times New Roman"/>
          <w:sz w:val="26"/>
          <w:szCs w:val="26"/>
        </w:rPr>
        <w:t xml:space="preserve"> степени).</w:t>
      </w:r>
    </w:p>
    <w:p w:rsidR="008B6B13" w:rsidRPr="008B6B13" w:rsidRDefault="008B6B13" w:rsidP="00851557">
      <w:pPr>
        <w:pStyle w:val="a4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6B13" w:rsidRPr="008B6B13" w:rsidRDefault="008B6B13" w:rsidP="00851557">
      <w:pPr>
        <w:pStyle w:val="a4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B13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B6B13" w:rsidRPr="008B6B13" w:rsidRDefault="008B6B13" w:rsidP="008B6B13">
      <w:pPr>
        <w:pStyle w:val="a4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C01" w:rsidRPr="006D2768" w:rsidRDefault="007C0C01" w:rsidP="006D2768">
      <w:pPr>
        <w:pStyle w:val="a4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768" w:rsidRPr="002B14E5" w:rsidRDefault="006D2768" w:rsidP="006D2768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031B5" w:rsidRPr="001B3638" w:rsidRDefault="000031B5" w:rsidP="006D2768">
      <w:pPr>
        <w:pStyle w:val="a4"/>
        <w:spacing w:line="276" w:lineRule="auto"/>
        <w:ind w:right="283" w:firstLine="709"/>
        <w:rPr>
          <w:rFonts w:ascii="Times New Roman" w:hAnsi="Times New Roman" w:cs="Times New Roman"/>
          <w:b/>
          <w:sz w:val="26"/>
          <w:szCs w:val="26"/>
        </w:rPr>
      </w:pPr>
    </w:p>
    <w:p w:rsidR="000F6119" w:rsidRPr="0045696E" w:rsidRDefault="000F6119" w:rsidP="006D2768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0F6119" w:rsidRPr="0045696E" w:rsidRDefault="000F6119" w:rsidP="006D2768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0F6119" w:rsidRPr="0045696E" w:rsidRDefault="000F6119" w:rsidP="0045696E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6F2131" w:rsidRPr="00A37185" w:rsidRDefault="006F2131" w:rsidP="006F2131">
      <w:pPr>
        <w:pStyle w:val="a3"/>
        <w:shd w:val="clear" w:color="auto" w:fill="FFFFFF"/>
        <w:tabs>
          <w:tab w:val="left" w:pos="3749"/>
          <w:tab w:val="center" w:pos="4677"/>
        </w:tabs>
        <w:spacing w:before="0" w:beforeAutospacing="0" w:after="150" w:afterAutospacing="0"/>
        <w:jc w:val="center"/>
        <w:rPr>
          <w:b/>
          <w:bCs/>
          <w:color w:val="000000"/>
        </w:rPr>
      </w:pPr>
    </w:p>
    <w:sectPr w:rsidR="006F2131" w:rsidRPr="00A3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271A69"/>
    <w:multiLevelType w:val="multilevel"/>
    <w:tmpl w:val="44DE81D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CF644EF"/>
    <w:multiLevelType w:val="hybridMultilevel"/>
    <w:tmpl w:val="978E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75488"/>
    <w:multiLevelType w:val="multilevel"/>
    <w:tmpl w:val="44DE81D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6A"/>
    <w:rsid w:val="000031B5"/>
    <w:rsid w:val="00012EFB"/>
    <w:rsid w:val="0001459B"/>
    <w:rsid w:val="000D3284"/>
    <w:rsid w:val="000F6119"/>
    <w:rsid w:val="001B3638"/>
    <w:rsid w:val="001C49FA"/>
    <w:rsid w:val="0022013A"/>
    <w:rsid w:val="002B14E5"/>
    <w:rsid w:val="002D43FB"/>
    <w:rsid w:val="00362206"/>
    <w:rsid w:val="00434688"/>
    <w:rsid w:val="0045696E"/>
    <w:rsid w:val="004A4029"/>
    <w:rsid w:val="004E77B0"/>
    <w:rsid w:val="005859F4"/>
    <w:rsid w:val="006D2768"/>
    <w:rsid w:val="006F2131"/>
    <w:rsid w:val="00767C24"/>
    <w:rsid w:val="007C0C01"/>
    <w:rsid w:val="00821828"/>
    <w:rsid w:val="00845E7D"/>
    <w:rsid w:val="00851557"/>
    <w:rsid w:val="008B6B13"/>
    <w:rsid w:val="00950B6A"/>
    <w:rsid w:val="00A37185"/>
    <w:rsid w:val="00A50020"/>
    <w:rsid w:val="00A502BC"/>
    <w:rsid w:val="00AA065C"/>
    <w:rsid w:val="00AC213D"/>
    <w:rsid w:val="00CF777C"/>
    <w:rsid w:val="00D528F2"/>
    <w:rsid w:val="00D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79E92-45A5-4D73-9FC8-A5CA291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131"/>
    <w:pPr>
      <w:spacing w:after="0" w:line="240" w:lineRule="auto"/>
    </w:pPr>
  </w:style>
  <w:style w:type="character" w:styleId="a5">
    <w:name w:val="Strong"/>
    <w:qFormat/>
    <w:rsid w:val="006F2131"/>
    <w:rPr>
      <w:b/>
      <w:bCs/>
    </w:rPr>
  </w:style>
  <w:style w:type="paragraph" w:styleId="a6">
    <w:name w:val="List Paragraph"/>
    <w:basedOn w:val="a"/>
    <w:uiPriority w:val="34"/>
    <w:qFormat/>
    <w:rsid w:val="00767C24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CF7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dcterms:created xsi:type="dcterms:W3CDTF">2025-03-17T10:41:00Z</dcterms:created>
  <dcterms:modified xsi:type="dcterms:W3CDTF">2025-03-21T10:17:00Z</dcterms:modified>
</cp:coreProperties>
</file>