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47" w:rsidRPr="00967C47" w:rsidRDefault="00967C47" w:rsidP="00D41C8D">
      <w:pPr>
        <w:spacing w:after="0"/>
        <w:jc w:val="center"/>
        <w:rPr>
          <w:rFonts w:ascii="Times New Roman" w:hAnsi="Times New Roman"/>
          <w:vanish/>
          <w:sz w:val="20"/>
          <w:szCs w:val="20"/>
        </w:rPr>
      </w:pPr>
      <w:r w:rsidRPr="00967C47">
        <w:rPr>
          <w:rFonts w:ascii="Times New Roman" w:hAnsi="Times New Roman"/>
          <w:vanish/>
          <w:sz w:val="20"/>
          <w:szCs w:val="20"/>
        </w:rPr>
        <w:t>Документ актуален по состоянию на 28 января 2018 года</w:t>
      </w:r>
    </w:p>
    <w:p w:rsidR="001955E8" w:rsidRPr="00D41C8D" w:rsidRDefault="00D32FA5" w:rsidP="00967C47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1C8D">
        <w:rPr>
          <w:rFonts w:ascii="Times New Roman" w:hAnsi="Times New Roman"/>
          <w:sz w:val="24"/>
          <w:szCs w:val="24"/>
        </w:rPr>
        <w:t>УТВЕРЖДЕНО</w:t>
      </w:r>
    </w:p>
    <w:p w:rsidR="004C448C" w:rsidRPr="00D41C8D" w:rsidRDefault="00AF1795" w:rsidP="00967C47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C448C" w:rsidRPr="00D41C8D">
        <w:rPr>
          <w:rFonts w:ascii="Times New Roman" w:hAnsi="Times New Roman"/>
          <w:sz w:val="24"/>
          <w:szCs w:val="24"/>
        </w:rPr>
        <w:t>риказ</w:t>
      </w:r>
      <w:r w:rsidR="00D32FA5" w:rsidRPr="00D41C8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67C47">
        <w:rPr>
          <w:rFonts w:ascii="Times New Roman" w:hAnsi="Times New Roman"/>
          <w:sz w:val="24"/>
          <w:szCs w:val="24"/>
        </w:rPr>
        <w:t>учреждения</w:t>
      </w:r>
    </w:p>
    <w:p w:rsidR="004C448C" w:rsidRPr="00D41C8D" w:rsidRDefault="00AF1795" w:rsidP="00AF1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от 09.02.</w:t>
      </w:r>
      <w:r w:rsidR="004C448C" w:rsidRPr="00D41C8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 № 01-05/29</w:t>
      </w:r>
    </w:p>
    <w:p w:rsidR="00AF1795" w:rsidRDefault="00AF1795" w:rsidP="00AF179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4709" w:rsidRDefault="00AF1795" w:rsidP="00AF1795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ПОЛИТИКА</w:t>
      </w:r>
    </w:p>
    <w:p w:rsidR="00AF1795" w:rsidRPr="00AF1795" w:rsidRDefault="00AF1795" w:rsidP="00AF17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1795">
        <w:rPr>
          <w:rFonts w:ascii="Times New Roman" w:hAnsi="Times New Roman"/>
          <w:b/>
          <w:sz w:val="24"/>
          <w:szCs w:val="24"/>
        </w:rPr>
        <w:t>в отношении обработки персональных данных</w:t>
      </w:r>
    </w:p>
    <w:p w:rsidR="00AF1795" w:rsidRPr="00AF1795" w:rsidRDefault="00AF1795" w:rsidP="00AF17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1795">
        <w:rPr>
          <w:rFonts w:ascii="Times New Roman" w:hAnsi="Times New Roman"/>
          <w:b/>
          <w:sz w:val="24"/>
          <w:szCs w:val="24"/>
        </w:rPr>
        <w:t>в МДОУ детский сад п. Каменники</w:t>
      </w:r>
    </w:p>
    <w:p w:rsidR="00AF1795" w:rsidRPr="00AF1795" w:rsidRDefault="00AF1795" w:rsidP="00AF17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6EC0" w:rsidRPr="00D41C8D" w:rsidRDefault="00306EC0" w:rsidP="00AC3526">
      <w:pPr>
        <w:pStyle w:val="1"/>
        <w:numPr>
          <w:ilvl w:val="0"/>
          <w:numId w:val="29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1C8D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AD05EA" w:rsidRPr="00AF1795" w:rsidRDefault="00AC3526" w:rsidP="00AF179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Настоящее Положение определяет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порядок получения, обработки, хранения, передачи и любого другого использования персональных данных </w:t>
      </w:r>
      <w:r w:rsidR="00AF1795">
        <w:rPr>
          <w:rFonts w:ascii="Times New Roman" w:hAnsi="Times New Roman"/>
          <w:sz w:val="24"/>
          <w:szCs w:val="24"/>
          <w:lang w:eastAsia="ru-RU"/>
        </w:rPr>
        <w:t xml:space="preserve">Муниципального дошкольного образовательного учреждения детского сада общеразвивающего вида с приоритетным осуществлением художественно-эстетического развития воспитанников п. </w:t>
      </w:r>
      <w:r w:rsidR="00AF1795">
        <w:rPr>
          <w:rFonts w:ascii="Times New Roman" w:hAnsi="Times New Roman"/>
          <w:sz w:val="24"/>
          <w:szCs w:val="24"/>
        </w:rPr>
        <w:t>К</w:t>
      </w:r>
      <w:r w:rsidR="00AF1795" w:rsidRPr="00AF1795">
        <w:rPr>
          <w:rFonts w:ascii="Times New Roman" w:hAnsi="Times New Roman"/>
          <w:sz w:val="24"/>
          <w:szCs w:val="24"/>
          <w:lang w:eastAsia="ru-RU"/>
        </w:rPr>
        <w:t>аменники</w:t>
      </w:r>
      <w:r w:rsidR="00AF17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B3E" w:rsidRPr="00AF1795">
        <w:rPr>
          <w:rFonts w:ascii="Times New Roman" w:hAnsi="Times New Roman"/>
          <w:sz w:val="24"/>
          <w:szCs w:val="24"/>
        </w:rPr>
        <w:t>(далее –</w:t>
      </w:r>
      <w:r w:rsidR="00083E06" w:rsidRPr="00AF1795">
        <w:rPr>
          <w:rFonts w:ascii="Times New Roman" w:hAnsi="Times New Roman"/>
          <w:sz w:val="24"/>
          <w:szCs w:val="24"/>
        </w:rPr>
        <w:t>учреждение</w:t>
      </w:r>
      <w:r w:rsidR="00382B3E" w:rsidRPr="00AF1795">
        <w:rPr>
          <w:rFonts w:ascii="Times New Roman" w:hAnsi="Times New Roman"/>
          <w:sz w:val="24"/>
          <w:szCs w:val="24"/>
        </w:rPr>
        <w:t>)</w:t>
      </w:r>
      <w:r w:rsidRPr="00AF1795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 июля 2006 года № 152-ФЗ «О персональных данных» (далее – </w:t>
      </w:r>
      <w:r w:rsidRPr="00AF1795">
        <w:rPr>
          <w:rFonts w:ascii="Times New Roman" w:hAnsi="Times New Roman"/>
          <w:sz w:val="24"/>
          <w:szCs w:val="24"/>
          <w:lang w:eastAsia="ru-RU"/>
        </w:rPr>
        <w:t xml:space="preserve">Федеральный закон </w:t>
      </w:r>
      <w:r w:rsidR="008757CC" w:rsidRPr="00AF1795">
        <w:rPr>
          <w:rFonts w:ascii="Times New Roman" w:hAnsi="Times New Roman"/>
          <w:sz w:val="24"/>
          <w:szCs w:val="24"/>
        </w:rPr>
        <w:t>«О персональных данных»</w:t>
      </w:r>
      <w:r w:rsidRPr="00AF1795">
        <w:rPr>
          <w:rFonts w:ascii="Times New Roman" w:hAnsi="Times New Roman"/>
          <w:sz w:val="24"/>
          <w:szCs w:val="24"/>
          <w:lang w:eastAsia="ru-RU"/>
        </w:rPr>
        <w:t>).</w:t>
      </w:r>
    </w:p>
    <w:p w:rsidR="00306EC0" w:rsidRPr="00D41C8D" w:rsidRDefault="00306EC0" w:rsidP="00AC35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пунктом 1 статьи 3</w:t>
      </w:r>
      <w:r w:rsidR="00AF17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="008757CC" w:rsidRPr="00D41C8D">
        <w:rPr>
          <w:rFonts w:ascii="Times New Roman" w:hAnsi="Times New Roman"/>
          <w:sz w:val="24"/>
          <w:szCs w:val="24"/>
        </w:rPr>
        <w:t xml:space="preserve">«О персональных данных»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под персональными данными понимается </w:t>
      </w:r>
      <w:r w:rsidR="004449BA">
        <w:rPr>
          <w:rFonts w:ascii="Times New Roman" w:hAnsi="Times New Roman"/>
          <w:sz w:val="24"/>
          <w:szCs w:val="24"/>
          <w:lang w:eastAsia="ru-RU"/>
        </w:rPr>
        <w:t xml:space="preserve">любая информация, относящаяся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прямо или косвенно </w:t>
      </w:r>
      <w:r w:rsidR="004449BA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определенному или определяемому физическому лицу (субъекту персональных данных), в том числе его фамилия, имя, отчество, дата и место рождения, адрес, </w:t>
      </w:r>
      <w:r w:rsidR="00AC3526" w:rsidRPr="00D41C8D">
        <w:rPr>
          <w:rFonts w:ascii="Times New Roman" w:hAnsi="Times New Roman"/>
          <w:sz w:val="24"/>
          <w:szCs w:val="24"/>
          <w:lang w:eastAsia="ru-RU"/>
        </w:rPr>
        <w:t>семейное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, социальное, имущественное положение, образование, профессия, доходы и другая информация (далее </w:t>
      </w:r>
      <w:r w:rsidR="00AC3526" w:rsidRPr="00D41C8D">
        <w:rPr>
          <w:rFonts w:ascii="Times New Roman" w:hAnsi="Times New Roman"/>
          <w:sz w:val="24"/>
          <w:szCs w:val="24"/>
          <w:lang w:eastAsia="ru-RU"/>
        </w:rPr>
        <w:t>–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перс</w:t>
      </w:r>
      <w:r w:rsidR="00E07E6D" w:rsidRPr="00D41C8D">
        <w:rPr>
          <w:rFonts w:ascii="Times New Roman" w:hAnsi="Times New Roman"/>
          <w:sz w:val="24"/>
          <w:szCs w:val="24"/>
          <w:lang w:eastAsia="ru-RU"/>
        </w:rPr>
        <w:t>ональные данные).</w:t>
      </w:r>
    </w:p>
    <w:p w:rsidR="00033777" w:rsidRPr="00D41C8D" w:rsidRDefault="00033777" w:rsidP="00AC35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К персональным данным также относятся:</w:t>
      </w:r>
    </w:p>
    <w:p w:rsidR="00033777" w:rsidRPr="00D41C8D" w:rsidRDefault="00033777" w:rsidP="0003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изображение субъекта персональных данных;</w:t>
      </w:r>
    </w:p>
    <w:p w:rsidR="00033777" w:rsidRPr="00D41C8D" w:rsidRDefault="00033777" w:rsidP="0003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аудиозаписи и видеозаписи с участие субъекта персональных данных.</w:t>
      </w:r>
    </w:p>
    <w:p w:rsidR="00AC3526" w:rsidRPr="00D41C8D" w:rsidRDefault="00AC3526" w:rsidP="00AC35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Учреждение</w:t>
      </w:r>
      <w:r w:rsidR="00306EC0" w:rsidRPr="00D41C8D">
        <w:rPr>
          <w:rFonts w:ascii="Times New Roman" w:hAnsi="Times New Roman"/>
          <w:sz w:val="24"/>
          <w:szCs w:val="24"/>
          <w:lang w:eastAsia="ru-RU"/>
        </w:rPr>
        <w:t xml:space="preserve"> является оператором, организующим и (или) осуществляющим обработку персональных данных, а также определяющим цели и содержание обработки пер</w:t>
      </w:r>
      <w:r w:rsidRPr="00D41C8D">
        <w:rPr>
          <w:rFonts w:ascii="Times New Roman" w:hAnsi="Times New Roman"/>
          <w:sz w:val="24"/>
          <w:szCs w:val="24"/>
          <w:lang w:eastAsia="ru-RU"/>
        </w:rPr>
        <w:t>сональных данных.</w:t>
      </w:r>
    </w:p>
    <w:p w:rsidR="00753228" w:rsidRPr="00D41C8D" w:rsidRDefault="00753228" w:rsidP="00AC35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Субъектами персональных данных являются:</w:t>
      </w:r>
    </w:p>
    <w:p w:rsidR="00017CD1" w:rsidRPr="00D41C8D" w:rsidRDefault="00457243" w:rsidP="00017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работники учреждения;</w:t>
      </w:r>
    </w:p>
    <w:p w:rsidR="001C1F42" w:rsidRPr="00D41C8D" w:rsidRDefault="001C1F42" w:rsidP="00017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лица, осуществляющие педагогическую деятельность по гражданско-правовым договорам;</w:t>
      </w:r>
    </w:p>
    <w:p w:rsidR="000C6238" w:rsidRPr="00D41C8D" w:rsidRDefault="000C6238" w:rsidP="000C6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совершеннолетние обучающиеся;</w:t>
      </w:r>
    </w:p>
    <w:p w:rsidR="00753228" w:rsidRPr="00D41C8D" w:rsidRDefault="00457243" w:rsidP="00457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несовершеннолетние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обучающиеся, от имени которых действуют ро</w:t>
      </w:r>
      <w:r w:rsidRPr="00D41C8D">
        <w:rPr>
          <w:rFonts w:ascii="Times New Roman" w:hAnsi="Times New Roman"/>
          <w:sz w:val="24"/>
          <w:szCs w:val="24"/>
          <w:lang w:eastAsia="ru-RU"/>
        </w:rPr>
        <w:t>дители (законные представители);</w:t>
      </w:r>
    </w:p>
    <w:p w:rsidR="00206811" w:rsidRPr="00D41C8D" w:rsidRDefault="00206811" w:rsidP="00457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 несовершеннолетних обучающихся;</w:t>
      </w:r>
    </w:p>
    <w:p w:rsidR="00457243" w:rsidRPr="00D41C8D" w:rsidRDefault="00457243" w:rsidP="0003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иные лица, деятельность которых связана с учреждением</w:t>
      </w:r>
      <w:r w:rsidR="00050D4C" w:rsidRPr="00D41C8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33777" w:rsidRPr="00D41C8D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050D4C" w:rsidRPr="00D41C8D">
        <w:rPr>
          <w:rFonts w:ascii="Times New Roman" w:hAnsi="Times New Roman"/>
          <w:sz w:val="24"/>
          <w:szCs w:val="24"/>
          <w:lang w:eastAsia="ru-RU"/>
        </w:rPr>
        <w:t>ним</w:t>
      </w:r>
      <w:r w:rsidR="00033777" w:rsidRPr="00D41C8D">
        <w:rPr>
          <w:rFonts w:ascii="Times New Roman" w:hAnsi="Times New Roman"/>
          <w:sz w:val="24"/>
          <w:szCs w:val="24"/>
          <w:lang w:eastAsia="ru-RU"/>
        </w:rPr>
        <w:t xml:space="preserve"> относятся кооптированные </w:t>
      </w:r>
      <w:r w:rsidRPr="00D41C8D">
        <w:rPr>
          <w:rFonts w:ascii="Times New Roman" w:hAnsi="Times New Roman"/>
          <w:sz w:val="24"/>
          <w:szCs w:val="24"/>
          <w:lang w:eastAsia="ru-RU"/>
        </w:rPr>
        <w:t>члены попечительского совета</w:t>
      </w:r>
      <w:r w:rsidR="00033777" w:rsidRPr="00D41C8D">
        <w:rPr>
          <w:rFonts w:ascii="Times New Roman" w:hAnsi="Times New Roman"/>
          <w:sz w:val="24"/>
          <w:szCs w:val="24"/>
          <w:lang w:eastAsia="ru-RU"/>
        </w:rPr>
        <w:t xml:space="preserve"> и (или)совета учреждения; члены </w:t>
      </w:r>
      <w:r w:rsidRPr="00D41C8D">
        <w:rPr>
          <w:rFonts w:ascii="Times New Roman" w:hAnsi="Times New Roman"/>
          <w:sz w:val="24"/>
          <w:szCs w:val="24"/>
          <w:lang w:eastAsia="ru-RU"/>
        </w:rPr>
        <w:t>наблюдательного совета</w:t>
      </w:r>
      <w:r w:rsidR="00206811" w:rsidRPr="00D41C8D">
        <w:rPr>
          <w:rFonts w:ascii="Times New Roman" w:hAnsi="Times New Roman"/>
          <w:sz w:val="24"/>
          <w:szCs w:val="24"/>
          <w:lang w:eastAsia="ru-RU"/>
        </w:rPr>
        <w:t>,</w:t>
      </w:r>
      <w:r w:rsidR="00033777" w:rsidRPr="00D41C8D">
        <w:rPr>
          <w:rFonts w:ascii="Times New Roman" w:hAnsi="Times New Roman"/>
          <w:sz w:val="24"/>
          <w:szCs w:val="24"/>
          <w:lang w:eastAsia="ru-RU"/>
        </w:rPr>
        <w:t xml:space="preserve"> не являющиеся работниками учреждения; члены</w:t>
      </w:r>
      <w:r w:rsidR="00206811" w:rsidRPr="00D41C8D">
        <w:rPr>
          <w:rFonts w:ascii="Times New Roman" w:hAnsi="Times New Roman"/>
          <w:sz w:val="24"/>
          <w:szCs w:val="24"/>
          <w:lang w:eastAsia="ru-RU"/>
        </w:rPr>
        <w:t xml:space="preserve"> комиссии по урегулированию споров между участниками образовательных отношений</w:t>
      </w:r>
      <w:r w:rsidR="00B430C5" w:rsidRPr="00D41C8D">
        <w:rPr>
          <w:rFonts w:ascii="Times New Roman" w:hAnsi="Times New Roman"/>
          <w:sz w:val="24"/>
          <w:szCs w:val="24"/>
          <w:lang w:eastAsia="ru-RU"/>
        </w:rPr>
        <w:t>, комиссии по профилактике безнадзорности несовершеннолетних</w:t>
      </w:r>
      <w:r w:rsidR="00206811" w:rsidRPr="00D41C8D">
        <w:rPr>
          <w:rFonts w:ascii="Times New Roman" w:hAnsi="Times New Roman"/>
          <w:sz w:val="24"/>
          <w:szCs w:val="24"/>
          <w:lang w:eastAsia="ru-RU"/>
        </w:rPr>
        <w:t xml:space="preserve"> и др.</w:t>
      </w:r>
      <w:r w:rsidRPr="00D41C8D">
        <w:rPr>
          <w:rFonts w:ascii="Times New Roman" w:hAnsi="Times New Roman"/>
          <w:sz w:val="24"/>
          <w:szCs w:val="24"/>
          <w:lang w:eastAsia="ru-RU"/>
        </w:rPr>
        <w:t>).</w:t>
      </w:r>
    </w:p>
    <w:p w:rsidR="00A10E0D" w:rsidRPr="00D41C8D" w:rsidRDefault="00A10E0D" w:rsidP="00AC35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обучающихся в учреждении осуществляется в целях оказания государственных и муниципальных услуг</w:t>
      </w:r>
      <w:r w:rsidR="00AC3526" w:rsidRPr="00D41C8D">
        <w:rPr>
          <w:rFonts w:ascii="Times New Roman" w:hAnsi="Times New Roman"/>
          <w:sz w:val="24"/>
          <w:szCs w:val="24"/>
          <w:lang w:eastAsia="ru-RU"/>
        </w:rPr>
        <w:t>.</w:t>
      </w:r>
      <w:r w:rsidR="00EF5A1C">
        <w:rPr>
          <w:rFonts w:ascii="Times New Roman" w:hAnsi="Times New Roman"/>
          <w:sz w:val="24"/>
          <w:szCs w:val="24"/>
          <w:lang w:eastAsia="ru-RU"/>
        </w:rPr>
        <w:t xml:space="preserve"> Отказ обучающегося или родителей (законных представителей) несовершеннолетних обучающихся от дачи согласия на обработку персональных данных не является основанием для неоказания государственных и муниципальных услуг, которые учреждение обязано оказывать в соответствии с законодательством Российской Федерации.</w:t>
      </w:r>
    </w:p>
    <w:p w:rsidR="00306EC0" w:rsidRPr="00D41C8D" w:rsidRDefault="00306EC0" w:rsidP="00AC57C4">
      <w:pPr>
        <w:pStyle w:val="1"/>
        <w:numPr>
          <w:ilvl w:val="0"/>
          <w:numId w:val="29"/>
        </w:numPr>
        <w:spacing w:before="24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389170385"/>
      <w:r w:rsidRPr="00D41C8D">
        <w:rPr>
          <w:rFonts w:ascii="Times New Roman" w:hAnsi="Times New Roman"/>
          <w:color w:val="auto"/>
          <w:sz w:val="24"/>
          <w:szCs w:val="24"/>
        </w:rPr>
        <w:t>Состав персональных данных</w:t>
      </w:r>
      <w:bookmarkEnd w:id="1"/>
    </w:p>
    <w:p w:rsidR="000C680E" w:rsidRPr="00D41C8D" w:rsidRDefault="000C680E" w:rsidP="000C680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К </w:t>
      </w:r>
      <w:r w:rsidR="008E3CF1" w:rsidRPr="00D41C8D">
        <w:rPr>
          <w:rFonts w:ascii="Times New Roman" w:hAnsi="Times New Roman"/>
          <w:sz w:val="24"/>
          <w:szCs w:val="24"/>
        </w:rPr>
        <w:t xml:space="preserve">документам, хранящимся в личном деле работника и содержащим </w:t>
      </w:r>
      <w:r w:rsidRPr="00D41C8D">
        <w:rPr>
          <w:rFonts w:ascii="Times New Roman" w:hAnsi="Times New Roman"/>
          <w:sz w:val="24"/>
          <w:szCs w:val="24"/>
        </w:rPr>
        <w:t>персональны</w:t>
      </w:r>
      <w:r w:rsidR="008E3CF1" w:rsidRPr="00D41C8D">
        <w:rPr>
          <w:rFonts w:ascii="Times New Roman" w:hAnsi="Times New Roman"/>
          <w:sz w:val="24"/>
          <w:szCs w:val="24"/>
        </w:rPr>
        <w:t>е</w:t>
      </w:r>
      <w:r w:rsidRPr="00D41C8D">
        <w:rPr>
          <w:rFonts w:ascii="Times New Roman" w:hAnsi="Times New Roman"/>
          <w:sz w:val="24"/>
          <w:szCs w:val="24"/>
        </w:rPr>
        <w:t xml:space="preserve"> данны</w:t>
      </w:r>
      <w:r w:rsidR="008E3CF1" w:rsidRPr="00D41C8D">
        <w:rPr>
          <w:rFonts w:ascii="Times New Roman" w:hAnsi="Times New Roman"/>
          <w:sz w:val="24"/>
          <w:szCs w:val="24"/>
        </w:rPr>
        <w:t xml:space="preserve">е, </w:t>
      </w:r>
      <w:r w:rsidRPr="00D41C8D">
        <w:rPr>
          <w:rFonts w:ascii="Times New Roman" w:hAnsi="Times New Roman"/>
          <w:sz w:val="24"/>
          <w:szCs w:val="24"/>
        </w:rPr>
        <w:t>относятся:</w:t>
      </w:r>
    </w:p>
    <w:p w:rsidR="000C680E" w:rsidRPr="00D41C8D" w:rsidRDefault="000C680E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документы</w:t>
      </w:r>
      <w:r w:rsidR="008E3CF1" w:rsidRPr="00D41C8D">
        <w:rPr>
          <w:rFonts w:ascii="Times New Roman" w:hAnsi="Times New Roman"/>
          <w:sz w:val="24"/>
          <w:szCs w:val="24"/>
        </w:rPr>
        <w:t>, предъявляемые работником при поступлении на работу,</w:t>
      </w:r>
      <w:r w:rsidRPr="00D41C8D">
        <w:rPr>
          <w:rFonts w:ascii="Times New Roman" w:hAnsi="Times New Roman"/>
          <w:sz w:val="24"/>
          <w:szCs w:val="24"/>
        </w:rPr>
        <w:t xml:space="preserve"> в соответствии со статьями 65, 69 Трудового кодекса Ро</w:t>
      </w:r>
      <w:r w:rsidR="008E3CF1" w:rsidRPr="00D41C8D">
        <w:rPr>
          <w:rFonts w:ascii="Times New Roman" w:hAnsi="Times New Roman"/>
          <w:sz w:val="24"/>
          <w:szCs w:val="24"/>
        </w:rPr>
        <w:t>ссийской Федерации;</w:t>
      </w:r>
    </w:p>
    <w:p w:rsidR="008E3CF1" w:rsidRPr="00D41C8D" w:rsidRDefault="008E3CF1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анкета, автобиография, личный листок по учету кадров;</w:t>
      </w:r>
    </w:p>
    <w:p w:rsidR="000C680E" w:rsidRPr="00D41C8D" w:rsidRDefault="00AC57C4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lastRenderedPageBreak/>
        <w:t>справка о сумме заработка с предыдущего места работы;</w:t>
      </w:r>
    </w:p>
    <w:p w:rsidR="00FB600A" w:rsidRPr="00D41C8D" w:rsidRDefault="00FB600A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реквизиты</w:t>
      </w:r>
      <w:r w:rsidR="00AC57C4" w:rsidRPr="00D41C8D">
        <w:rPr>
          <w:rFonts w:ascii="Times New Roman" w:hAnsi="Times New Roman"/>
          <w:sz w:val="24"/>
          <w:szCs w:val="24"/>
        </w:rPr>
        <w:t xml:space="preserve"> банковской карты</w:t>
      </w:r>
      <w:r w:rsidR="00AF1795">
        <w:rPr>
          <w:rFonts w:ascii="Times New Roman" w:hAnsi="Times New Roman"/>
          <w:sz w:val="24"/>
          <w:szCs w:val="24"/>
        </w:rPr>
        <w:t xml:space="preserve"> </w:t>
      </w:r>
      <w:r w:rsidR="00AC57C4" w:rsidRPr="00D41C8D">
        <w:rPr>
          <w:rFonts w:ascii="Times New Roman" w:hAnsi="Times New Roman"/>
          <w:sz w:val="24"/>
          <w:szCs w:val="24"/>
        </w:rPr>
        <w:t>для перечисления заработной платы</w:t>
      </w:r>
      <w:r w:rsidRPr="00D41C8D">
        <w:rPr>
          <w:rFonts w:ascii="Times New Roman" w:hAnsi="Times New Roman"/>
          <w:sz w:val="24"/>
          <w:szCs w:val="24"/>
        </w:rPr>
        <w:t>;</w:t>
      </w:r>
    </w:p>
    <w:p w:rsidR="000C680E" w:rsidRPr="00D41C8D" w:rsidRDefault="000C680E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документы, сопровождающие процес</w:t>
      </w:r>
      <w:r w:rsidR="008E3CF1" w:rsidRPr="00D41C8D">
        <w:rPr>
          <w:rFonts w:ascii="Times New Roman" w:hAnsi="Times New Roman"/>
          <w:sz w:val="24"/>
          <w:szCs w:val="24"/>
        </w:rPr>
        <w:t xml:space="preserve">с оформления трудовых отношений </w:t>
      </w:r>
      <w:r w:rsidRPr="00D41C8D">
        <w:rPr>
          <w:rFonts w:ascii="Times New Roman" w:hAnsi="Times New Roman"/>
          <w:sz w:val="24"/>
          <w:szCs w:val="24"/>
        </w:rPr>
        <w:t>(</w:t>
      </w:r>
      <w:r w:rsidR="008E3CF1" w:rsidRPr="00D41C8D">
        <w:rPr>
          <w:rFonts w:ascii="Times New Roman" w:hAnsi="Times New Roman"/>
          <w:sz w:val="24"/>
          <w:szCs w:val="24"/>
        </w:rPr>
        <w:t xml:space="preserve">трудовой договор, приказы </w:t>
      </w:r>
      <w:r w:rsidRPr="00D41C8D">
        <w:rPr>
          <w:rFonts w:ascii="Times New Roman" w:hAnsi="Times New Roman"/>
          <w:sz w:val="24"/>
          <w:szCs w:val="24"/>
        </w:rPr>
        <w:t>о приеме на работу, переводе, увольнении и др.);</w:t>
      </w:r>
    </w:p>
    <w:p w:rsidR="000C680E" w:rsidRPr="00D41C8D" w:rsidRDefault="000C680E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личная карточка </w:t>
      </w:r>
      <w:r w:rsidR="008E3CF1" w:rsidRPr="00D41C8D">
        <w:rPr>
          <w:rFonts w:ascii="Times New Roman" w:hAnsi="Times New Roman"/>
          <w:sz w:val="24"/>
          <w:szCs w:val="24"/>
        </w:rPr>
        <w:t xml:space="preserve">по форме </w:t>
      </w:r>
      <w:r w:rsidRPr="00D41C8D">
        <w:rPr>
          <w:rFonts w:ascii="Times New Roman" w:hAnsi="Times New Roman"/>
          <w:sz w:val="24"/>
          <w:szCs w:val="24"/>
        </w:rPr>
        <w:t>Т-2</w:t>
      </w:r>
      <w:r w:rsidR="008E3CF1" w:rsidRPr="00D41C8D">
        <w:rPr>
          <w:rFonts w:ascii="Times New Roman" w:hAnsi="Times New Roman"/>
          <w:sz w:val="24"/>
          <w:szCs w:val="24"/>
        </w:rPr>
        <w:t>;</w:t>
      </w:r>
    </w:p>
    <w:p w:rsidR="00BA4811" w:rsidRPr="00D41C8D" w:rsidRDefault="00BA4811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документы о квалификации; ученический договор;</w:t>
      </w:r>
    </w:p>
    <w:p w:rsidR="008E3CF1" w:rsidRPr="00D41C8D" w:rsidRDefault="008E3CF1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копии свидетельств о заключении брака, о рождении детей;</w:t>
      </w:r>
    </w:p>
    <w:p w:rsidR="008E3CF1" w:rsidRPr="00D41C8D" w:rsidRDefault="008E3CF1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пенсионное удостоверение, справки об инвалидности;</w:t>
      </w:r>
    </w:p>
    <w:p w:rsidR="000C680E" w:rsidRPr="00D41C8D" w:rsidRDefault="008E3CF1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характеристики;</w:t>
      </w:r>
    </w:p>
    <w:p w:rsidR="000C680E" w:rsidRPr="00D41C8D" w:rsidRDefault="008E3CF1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материалы аттестации;</w:t>
      </w:r>
    </w:p>
    <w:p w:rsidR="000C680E" w:rsidRPr="00D41C8D" w:rsidRDefault="000C680E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приказы о поощрениях и дисциплинарных взысканиях</w:t>
      </w:r>
      <w:r w:rsidR="008E3CF1" w:rsidRPr="00D41C8D">
        <w:rPr>
          <w:rFonts w:ascii="Times New Roman" w:hAnsi="Times New Roman"/>
          <w:sz w:val="24"/>
          <w:szCs w:val="24"/>
        </w:rPr>
        <w:t>;</w:t>
      </w:r>
    </w:p>
    <w:p w:rsidR="000C680E" w:rsidRPr="00D41C8D" w:rsidRDefault="000C680E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материалы служебных расследований</w:t>
      </w:r>
      <w:r w:rsidR="00AF1795">
        <w:rPr>
          <w:rFonts w:ascii="Times New Roman" w:hAnsi="Times New Roman"/>
          <w:sz w:val="24"/>
          <w:szCs w:val="24"/>
        </w:rPr>
        <w:t xml:space="preserve"> </w:t>
      </w:r>
      <w:r w:rsidRPr="00D41C8D">
        <w:rPr>
          <w:rFonts w:ascii="Times New Roman" w:hAnsi="Times New Roman"/>
          <w:iCs/>
          <w:sz w:val="24"/>
          <w:szCs w:val="24"/>
        </w:rPr>
        <w:t>(акты, докладные, протоколы и др.</w:t>
      </w:r>
      <w:r w:rsidR="008E3CF1" w:rsidRPr="00D41C8D">
        <w:rPr>
          <w:rFonts w:ascii="Times New Roman" w:hAnsi="Times New Roman"/>
          <w:iCs/>
          <w:sz w:val="24"/>
          <w:szCs w:val="24"/>
        </w:rPr>
        <w:t>, копии решений комиссии по трудовым спорам, комиссии по урегулированию споров между участниками образовательных отношений</w:t>
      </w:r>
      <w:r w:rsidRPr="00D41C8D">
        <w:rPr>
          <w:rFonts w:ascii="Times New Roman" w:hAnsi="Times New Roman"/>
          <w:iCs/>
          <w:sz w:val="24"/>
          <w:szCs w:val="24"/>
        </w:rPr>
        <w:t>)</w:t>
      </w:r>
      <w:r w:rsidRPr="00D41C8D">
        <w:rPr>
          <w:rFonts w:ascii="Times New Roman" w:hAnsi="Times New Roman"/>
          <w:sz w:val="24"/>
          <w:szCs w:val="24"/>
        </w:rPr>
        <w:t>;</w:t>
      </w:r>
    </w:p>
    <w:p w:rsidR="00753228" w:rsidRPr="00D41C8D" w:rsidRDefault="00753228" w:rsidP="008E3C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иные документы, необходимые для исполнения </w:t>
      </w:r>
      <w:r w:rsidR="00AC57C4" w:rsidRPr="00D41C8D">
        <w:rPr>
          <w:rFonts w:ascii="Times New Roman" w:hAnsi="Times New Roman"/>
          <w:sz w:val="24"/>
          <w:szCs w:val="24"/>
        </w:rPr>
        <w:t xml:space="preserve">учреждением </w:t>
      </w:r>
      <w:r w:rsidRPr="00D41C8D">
        <w:rPr>
          <w:rFonts w:ascii="Times New Roman" w:hAnsi="Times New Roman"/>
          <w:sz w:val="24"/>
          <w:szCs w:val="24"/>
        </w:rPr>
        <w:t>обязанностей</w:t>
      </w:r>
      <w:r w:rsidR="00AC57C4" w:rsidRPr="00D41C8D">
        <w:rPr>
          <w:rFonts w:ascii="Times New Roman" w:hAnsi="Times New Roman"/>
          <w:sz w:val="24"/>
          <w:szCs w:val="24"/>
        </w:rPr>
        <w:t xml:space="preserve"> оператора</w:t>
      </w:r>
      <w:r w:rsidRPr="00D41C8D">
        <w:rPr>
          <w:rFonts w:ascii="Times New Roman" w:hAnsi="Times New Roman"/>
          <w:sz w:val="24"/>
          <w:szCs w:val="24"/>
        </w:rPr>
        <w:t>.</w:t>
      </w:r>
    </w:p>
    <w:p w:rsidR="000C680E" w:rsidRPr="00D41C8D" w:rsidRDefault="000C680E" w:rsidP="008E3CF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К персональным данным обучающихся относится личное дело, в котором содержатся:</w:t>
      </w:r>
    </w:p>
    <w:p w:rsidR="000C680E" w:rsidRPr="00D41C8D" w:rsidRDefault="000C680E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заявление </w:t>
      </w:r>
      <w:r w:rsidR="009B2A25" w:rsidRPr="00D41C8D">
        <w:rPr>
          <w:rFonts w:ascii="Times New Roman" w:hAnsi="Times New Roman"/>
          <w:sz w:val="24"/>
          <w:szCs w:val="24"/>
        </w:rPr>
        <w:t>о</w:t>
      </w:r>
      <w:r w:rsidRPr="00D41C8D">
        <w:rPr>
          <w:rFonts w:ascii="Times New Roman" w:hAnsi="Times New Roman"/>
          <w:sz w:val="24"/>
          <w:szCs w:val="24"/>
        </w:rPr>
        <w:t xml:space="preserve"> прием</w:t>
      </w:r>
      <w:r w:rsidR="009B2A25" w:rsidRPr="00D41C8D">
        <w:rPr>
          <w:rFonts w:ascii="Times New Roman" w:hAnsi="Times New Roman"/>
          <w:sz w:val="24"/>
          <w:szCs w:val="24"/>
        </w:rPr>
        <w:t>е</w:t>
      </w:r>
      <w:r w:rsidRPr="00D41C8D">
        <w:rPr>
          <w:rFonts w:ascii="Times New Roman" w:hAnsi="Times New Roman"/>
          <w:sz w:val="24"/>
          <w:szCs w:val="24"/>
        </w:rPr>
        <w:t xml:space="preserve"> на обучение</w:t>
      </w:r>
      <w:r w:rsidR="000C6238" w:rsidRPr="00D41C8D">
        <w:rPr>
          <w:rFonts w:ascii="Times New Roman" w:hAnsi="Times New Roman"/>
          <w:sz w:val="24"/>
          <w:szCs w:val="24"/>
        </w:rPr>
        <w:t>;</w:t>
      </w:r>
    </w:p>
    <w:p w:rsidR="000C680E" w:rsidRPr="00D41C8D" w:rsidRDefault="000C680E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копии документов, удостоверяющих личность родителей</w:t>
      </w:r>
      <w:r w:rsidR="000C6238" w:rsidRPr="00D41C8D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D41C8D">
        <w:rPr>
          <w:rFonts w:ascii="Times New Roman" w:hAnsi="Times New Roman"/>
          <w:sz w:val="24"/>
          <w:szCs w:val="24"/>
        </w:rPr>
        <w:t xml:space="preserve"> и ребенка</w:t>
      </w:r>
      <w:r w:rsidR="000C6238" w:rsidRPr="00D41C8D">
        <w:rPr>
          <w:rFonts w:ascii="Times New Roman" w:hAnsi="Times New Roman"/>
          <w:sz w:val="24"/>
          <w:szCs w:val="24"/>
        </w:rPr>
        <w:t>;</w:t>
      </w:r>
    </w:p>
    <w:p w:rsidR="003C45C9" w:rsidRPr="00D41C8D" w:rsidRDefault="003C45C9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договор об образовании;</w:t>
      </w:r>
    </w:p>
    <w:p w:rsidR="000C6238" w:rsidRPr="00D41C8D" w:rsidRDefault="000C6238" w:rsidP="000C62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заявления об изменении образовательных отношений, приказы о зачислении и отчислении;</w:t>
      </w:r>
    </w:p>
    <w:p w:rsidR="00FB600A" w:rsidRPr="00D41C8D" w:rsidRDefault="00FB600A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документы о праве на льготы</w:t>
      </w:r>
      <w:r w:rsidR="000C6238" w:rsidRPr="00D41C8D">
        <w:rPr>
          <w:rFonts w:ascii="Times New Roman" w:hAnsi="Times New Roman"/>
          <w:sz w:val="24"/>
          <w:szCs w:val="24"/>
        </w:rPr>
        <w:t>;</w:t>
      </w:r>
    </w:p>
    <w:p w:rsidR="00FB600A" w:rsidRPr="00D41C8D" w:rsidRDefault="009E48AA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</w:t>
      </w:r>
      <w:r w:rsidR="00FB600A" w:rsidRPr="00D41C8D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и</w:t>
      </w:r>
      <w:r w:rsidR="00FB600A" w:rsidRPr="00D41C8D">
        <w:rPr>
          <w:rFonts w:ascii="Times New Roman" w:hAnsi="Times New Roman"/>
          <w:sz w:val="24"/>
          <w:szCs w:val="24"/>
        </w:rPr>
        <w:t xml:space="preserve"> об инвалидности, заключени</w:t>
      </w:r>
      <w:r>
        <w:rPr>
          <w:rFonts w:ascii="Times New Roman" w:hAnsi="Times New Roman"/>
          <w:sz w:val="24"/>
          <w:szCs w:val="24"/>
        </w:rPr>
        <w:t>я</w:t>
      </w:r>
      <w:r w:rsidR="003810B8">
        <w:rPr>
          <w:rFonts w:ascii="Times New Roman" w:hAnsi="Times New Roman"/>
          <w:sz w:val="24"/>
          <w:szCs w:val="24"/>
        </w:rPr>
        <w:t xml:space="preserve"> </w:t>
      </w:r>
      <w:r w:rsidR="000C6238" w:rsidRPr="00D41C8D">
        <w:rPr>
          <w:rFonts w:ascii="Times New Roman" w:hAnsi="Times New Roman"/>
          <w:sz w:val="24"/>
          <w:szCs w:val="24"/>
        </w:rPr>
        <w:t>психолого-медико-педагогической комиссии;</w:t>
      </w:r>
    </w:p>
    <w:p w:rsidR="00457243" w:rsidRPr="00D41C8D" w:rsidRDefault="00F2125D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Согласие </w:t>
      </w:r>
      <w:r w:rsidR="000C6238" w:rsidRPr="00D41C8D">
        <w:rPr>
          <w:rFonts w:ascii="Times New Roman" w:hAnsi="Times New Roman"/>
          <w:sz w:val="24"/>
          <w:szCs w:val="24"/>
        </w:rPr>
        <w:t xml:space="preserve">субъекта персональных данных </w:t>
      </w:r>
      <w:r w:rsidRPr="00D41C8D">
        <w:rPr>
          <w:rFonts w:ascii="Times New Roman" w:hAnsi="Times New Roman"/>
          <w:sz w:val="24"/>
          <w:szCs w:val="24"/>
        </w:rPr>
        <w:t xml:space="preserve">на обработку </w:t>
      </w:r>
      <w:r w:rsidR="00D31197" w:rsidRPr="00D41C8D">
        <w:rPr>
          <w:rFonts w:ascii="Times New Roman" w:hAnsi="Times New Roman"/>
          <w:sz w:val="24"/>
          <w:szCs w:val="24"/>
        </w:rPr>
        <w:t>учреждением</w:t>
      </w:r>
      <w:r w:rsidR="00457243" w:rsidRPr="00D41C8D">
        <w:rPr>
          <w:rFonts w:ascii="Times New Roman" w:hAnsi="Times New Roman"/>
          <w:sz w:val="24"/>
          <w:szCs w:val="24"/>
        </w:rPr>
        <w:t xml:space="preserve"> персональных данных </w:t>
      </w:r>
      <w:r w:rsidRPr="00D41C8D">
        <w:rPr>
          <w:rFonts w:ascii="Times New Roman" w:hAnsi="Times New Roman"/>
          <w:sz w:val="24"/>
          <w:szCs w:val="24"/>
        </w:rPr>
        <w:t>дается</w:t>
      </w:r>
      <w:r w:rsidR="00457243" w:rsidRPr="00D41C8D">
        <w:rPr>
          <w:rFonts w:ascii="Times New Roman" w:hAnsi="Times New Roman"/>
          <w:sz w:val="24"/>
          <w:szCs w:val="24"/>
        </w:rPr>
        <w:t>:</w:t>
      </w:r>
    </w:p>
    <w:p w:rsidR="00457243" w:rsidRPr="00D41C8D" w:rsidRDefault="00AC57C4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лицом, поступающим на работу, – </w:t>
      </w:r>
      <w:r w:rsidR="00F2125D" w:rsidRPr="00D41C8D">
        <w:rPr>
          <w:rFonts w:ascii="Times New Roman" w:hAnsi="Times New Roman"/>
          <w:sz w:val="24"/>
          <w:szCs w:val="24"/>
        </w:rPr>
        <w:t xml:space="preserve">при </w:t>
      </w:r>
      <w:r w:rsidRPr="00D41C8D">
        <w:rPr>
          <w:rFonts w:ascii="Times New Roman" w:hAnsi="Times New Roman"/>
          <w:sz w:val="24"/>
          <w:szCs w:val="24"/>
        </w:rPr>
        <w:t>заключении трудового договора;</w:t>
      </w:r>
    </w:p>
    <w:p w:rsidR="00457243" w:rsidRPr="00D41C8D" w:rsidRDefault="00AC57C4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лицом, поступающим на обучение, – </w:t>
      </w:r>
      <w:r w:rsidR="00F2125D" w:rsidRPr="00D41C8D">
        <w:rPr>
          <w:rFonts w:ascii="Times New Roman" w:hAnsi="Times New Roman"/>
          <w:sz w:val="24"/>
          <w:szCs w:val="24"/>
        </w:rPr>
        <w:t xml:space="preserve">при </w:t>
      </w:r>
      <w:r w:rsidRPr="00D41C8D">
        <w:rPr>
          <w:rFonts w:ascii="Times New Roman" w:hAnsi="Times New Roman"/>
          <w:sz w:val="24"/>
          <w:szCs w:val="24"/>
        </w:rPr>
        <w:t>возникновении образовательных отношений;</w:t>
      </w:r>
    </w:p>
    <w:p w:rsidR="00457243" w:rsidRPr="00D41C8D" w:rsidRDefault="00AC57C4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иным лицом – </w:t>
      </w:r>
      <w:r w:rsidR="00457243" w:rsidRPr="00D41C8D">
        <w:rPr>
          <w:rFonts w:ascii="Times New Roman" w:hAnsi="Times New Roman"/>
          <w:sz w:val="24"/>
          <w:szCs w:val="24"/>
        </w:rPr>
        <w:t>перед началом заседания</w:t>
      </w:r>
      <w:r w:rsidR="00627A59" w:rsidRPr="00D41C8D">
        <w:rPr>
          <w:rFonts w:ascii="Times New Roman" w:hAnsi="Times New Roman"/>
          <w:sz w:val="24"/>
          <w:szCs w:val="24"/>
        </w:rPr>
        <w:t xml:space="preserve"> гражданско-правового сообщества</w:t>
      </w:r>
      <w:r w:rsidR="00457243" w:rsidRPr="00D41C8D">
        <w:rPr>
          <w:rFonts w:ascii="Times New Roman" w:hAnsi="Times New Roman"/>
          <w:sz w:val="24"/>
          <w:szCs w:val="24"/>
        </w:rPr>
        <w:t>, на которое впервые приглашено лицо, участвующее в деятельности учреждения.</w:t>
      </w:r>
    </w:p>
    <w:p w:rsidR="00F2125D" w:rsidRPr="00D41C8D" w:rsidRDefault="00F2125D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В любой момент </w:t>
      </w:r>
      <w:r w:rsidR="00457243" w:rsidRPr="00D41C8D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Pr="00D41C8D">
        <w:rPr>
          <w:rFonts w:ascii="Times New Roman" w:hAnsi="Times New Roman"/>
          <w:sz w:val="24"/>
          <w:szCs w:val="24"/>
        </w:rPr>
        <w:t xml:space="preserve"> может быть отозвано.</w:t>
      </w:r>
      <w:r w:rsidR="00050D4C" w:rsidRPr="00D41C8D">
        <w:rPr>
          <w:rFonts w:ascii="Times New Roman" w:hAnsi="Times New Roman"/>
          <w:sz w:val="24"/>
          <w:szCs w:val="24"/>
        </w:rPr>
        <w:t xml:space="preserve"> Также может быть отозвано согласие на осуществление отдельных действий (операций) с персональными данными.</w:t>
      </w:r>
    </w:p>
    <w:p w:rsidR="00050D4C" w:rsidRPr="00D41C8D" w:rsidRDefault="00050D4C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заключении трудового договора лицо, поступающее на работу, дает согласие на обработку персональных данных по форме, указанной в приложении 1 к настоящему Положению.</w:t>
      </w:r>
    </w:p>
    <w:p w:rsidR="00050D4C" w:rsidRPr="00D41C8D" w:rsidRDefault="00050D4C" w:rsidP="00050D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приеме на обучение по образовательной программе дошкольного образования</w:t>
      </w:r>
      <w:r w:rsidR="006928C1" w:rsidRPr="00D41C8D">
        <w:rPr>
          <w:rFonts w:ascii="Times New Roman" w:hAnsi="Times New Roman"/>
          <w:sz w:val="24"/>
          <w:szCs w:val="24"/>
        </w:rPr>
        <w:t xml:space="preserve">, дополнительной общеобразовательной программе </w:t>
      </w:r>
      <w:r w:rsidRPr="00D41C8D">
        <w:rPr>
          <w:rFonts w:ascii="Times New Roman" w:hAnsi="Times New Roman"/>
          <w:sz w:val="24"/>
          <w:szCs w:val="24"/>
        </w:rPr>
        <w:t>согласие на обработку персональных данных фиксируется в заявлении о приеме на обучение.</w:t>
      </w:r>
    </w:p>
    <w:p w:rsidR="00050D4C" w:rsidRPr="00D41C8D" w:rsidRDefault="00050D4C" w:rsidP="00050D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приеме на обучение за счет средств физических и (или) юридических лиц согласие на обработку персональных данных фиксируется в договоре об оказании платных образовательных услуг.</w:t>
      </w:r>
    </w:p>
    <w:p w:rsidR="00A10E0D" w:rsidRPr="00D41C8D" w:rsidRDefault="00A10E0D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Источником информации обо всех персональных данных работника является непосредственно </w:t>
      </w:r>
      <w:r w:rsidR="000C680E" w:rsidRPr="00D41C8D">
        <w:rPr>
          <w:rFonts w:ascii="Times New Roman" w:hAnsi="Times New Roman"/>
          <w:iCs/>
          <w:color w:val="000000"/>
          <w:sz w:val="24"/>
          <w:szCs w:val="24"/>
        </w:rPr>
        <w:t>субъект персональных данных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. Если персональные данные можно получить только у третьей стороны, то </w:t>
      </w:r>
      <w:r w:rsidR="00753228" w:rsidRPr="00D41C8D">
        <w:rPr>
          <w:rFonts w:ascii="Times New Roman" w:hAnsi="Times New Roman"/>
          <w:iCs/>
          <w:color w:val="000000"/>
          <w:sz w:val="24"/>
          <w:szCs w:val="24"/>
        </w:rPr>
        <w:t>субъект персональных данных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 должен быть заранее в письменной форме уведомлен об этом и от него должно быть получено письменное согласие. </w:t>
      </w:r>
      <w:r w:rsidR="00753228" w:rsidRPr="00D41C8D">
        <w:rPr>
          <w:rFonts w:ascii="Times New Roman" w:hAnsi="Times New Roman"/>
          <w:iCs/>
          <w:color w:val="000000"/>
          <w:sz w:val="24"/>
          <w:szCs w:val="24"/>
        </w:rPr>
        <w:t>Учреждение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 обязан</w:t>
      </w:r>
      <w:r w:rsidR="00753228" w:rsidRPr="00D41C8D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 сообщить </w:t>
      </w:r>
      <w:r w:rsidR="00753228" w:rsidRPr="00D41C8D">
        <w:rPr>
          <w:rFonts w:ascii="Times New Roman" w:hAnsi="Times New Roman"/>
          <w:iCs/>
          <w:color w:val="000000"/>
          <w:sz w:val="24"/>
          <w:szCs w:val="24"/>
        </w:rPr>
        <w:t>субъекту персональных данных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 о целях, предполагаемых источниках и способах получения персональных данных, а также о последствиях отказа </w:t>
      </w:r>
      <w:r w:rsidR="00F2125D" w:rsidRPr="00D41C8D">
        <w:rPr>
          <w:rFonts w:ascii="Times New Roman" w:hAnsi="Times New Roman"/>
          <w:iCs/>
          <w:color w:val="000000"/>
          <w:sz w:val="24"/>
          <w:szCs w:val="24"/>
        </w:rPr>
        <w:t>субъекта персональных данных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 дать письменное согласие на их получение.</w:t>
      </w:r>
    </w:p>
    <w:p w:rsidR="00306EC0" w:rsidRPr="00D41C8D" w:rsidRDefault="00306EC0" w:rsidP="00EB45EA">
      <w:pPr>
        <w:pStyle w:val="1"/>
        <w:numPr>
          <w:ilvl w:val="0"/>
          <w:numId w:val="29"/>
        </w:numPr>
        <w:spacing w:before="24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389170386"/>
      <w:r w:rsidRPr="00D41C8D">
        <w:rPr>
          <w:rFonts w:ascii="Times New Roman" w:hAnsi="Times New Roman"/>
          <w:color w:val="auto"/>
          <w:sz w:val="24"/>
          <w:szCs w:val="24"/>
        </w:rPr>
        <w:t>Обработка и хранение персональных данных</w:t>
      </w:r>
      <w:bookmarkEnd w:id="2"/>
    </w:p>
    <w:p w:rsidR="00EB45EA" w:rsidRPr="00D41C8D" w:rsidRDefault="00A10E0D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 xml:space="preserve">Личные дела </w:t>
      </w:r>
      <w:r w:rsidR="00872641" w:rsidRPr="00D41C8D">
        <w:rPr>
          <w:rFonts w:ascii="Times New Roman" w:hAnsi="Times New Roman"/>
          <w:iCs/>
          <w:sz w:val="24"/>
          <w:szCs w:val="24"/>
        </w:rPr>
        <w:t>работников и обучающихся</w:t>
      </w:r>
      <w:r w:rsidR="006C1AA1" w:rsidRPr="00D41C8D">
        <w:rPr>
          <w:rFonts w:ascii="Times New Roman" w:hAnsi="Times New Roman"/>
          <w:iCs/>
          <w:sz w:val="24"/>
          <w:szCs w:val="24"/>
        </w:rPr>
        <w:t>:</w:t>
      </w:r>
    </w:p>
    <w:p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>располагаются в алфавитном порядке;</w:t>
      </w:r>
    </w:p>
    <w:p w:rsidR="00EB45EA" w:rsidRPr="00D41C8D" w:rsidRDefault="00A10E0D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lastRenderedPageBreak/>
        <w:t>хранятся в бумажном виде в папках с описью документо</w:t>
      </w:r>
      <w:r w:rsidR="00EB45EA" w:rsidRPr="00D41C8D">
        <w:rPr>
          <w:rFonts w:ascii="Times New Roman" w:hAnsi="Times New Roman"/>
          <w:iCs/>
          <w:sz w:val="24"/>
          <w:szCs w:val="24"/>
        </w:rPr>
        <w:t>в, пронумерованные по страницам;</w:t>
      </w:r>
    </w:p>
    <w:p w:rsidR="00753228" w:rsidRPr="00D41C8D" w:rsidRDefault="00872641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 xml:space="preserve">хранятся </w:t>
      </w:r>
      <w:r w:rsidR="00A10E0D" w:rsidRPr="00D41C8D">
        <w:rPr>
          <w:rFonts w:ascii="Times New Roman" w:hAnsi="Times New Roman"/>
          <w:iCs/>
          <w:sz w:val="24"/>
          <w:szCs w:val="24"/>
        </w:rPr>
        <w:t>в специально отведенн</w:t>
      </w:r>
      <w:r w:rsidRPr="00D41C8D">
        <w:rPr>
          <w:rFonts w:ascii="Times New Roman" w:hAnsi="Times New Roman"/>
          <w:iCs/>
          <w:sz w:val="24"/>
          <w:szCs w:val="24"/>
        </w:rPr>
        <w:t>ых металлических</w:t>
      </w:r>
      <w:r w:rsidR="00A10E0D" w:rsidRPr="00D41C8D">
        <w:rPr>
          <w:rFonts w:ascii="Times New Roman" w:hAnsi="Times New Roman"/>
          <w:iCs/>
          <w:sz w:val="24"/>
          <w:szCs w:val="24"/>
        </w:rPr>
        <w:t xml:space="preserve"> шкаф</w:t>
      </w:r>
      <w:r w:rsidRPr="00D41C8D">
        <w:rPr>
          <w:rFonts w:ascii="Times New Roman" w:hAnsi="Times New Roman"/>
          <w:iCs/>
          <w:sz w:val="24"/>
          <w:szCs w:val="24"/>
        </w:rPr>
        <w:t>ах</w:t>
      </w:r>
      <w:r w:rsidR="00A10E0D" w:rsidRPr="00D41C8D">
        <w:rPr>
          <w:rFonts w:ascii="Times New Roman" w:hAnsi="Times New Roman"/>
          <w:iCs/>
          <w:sz w:val="24"/>
          <w:szCs w:val="24"/>
        </w:rPr>
        <w:t>, обеспечивающ</w:t>
      </w:r>
      <w:r w:rsidRPr="00D41C8D">
        <w:rPr>
          <w:rFonts w:ascii="Times New Roman" w:hAnsi="Times New Roman"/>
          <w:iCs/>
          <w:sz w:val="24"/>
          <w:szCs w:val="24"/>
        </w:rPr>
        <w:t>их</w:t>
      </w:r>
      <w:r w:rsidR="00A10E0D" w:rsidRPr="00D41C8D">
        <w:rPr>
          <w:rFonts w:ascii="Times New Roman" w:hAnsi="Times New Roman"/>
          <w:iCs/>
          <w:sz w:val="24"/>
          <w:szCs w:val="24"/>
        </w:rPr>
        <w:t xml:space="preserve"> защиту </w:t>
      </w:r>
      <w:r w:rsidR="00EB45EA" w:rsidRPr="00D41C8D">
        <w:rPr>
          <w:rFonts w:ascii="Times New Roman" w:hAnsi="Times New Roman"/>
          <w:iCs/>
          <w:sz w:val="24"/>
          <w:szCs w:val="24"/>
        </w:rPr>
        <w:t>от несанкционированного доступа</w:t>
      </w:r>
      <w:r w:rsidR="006C1AA1" w:rsidRPr="00D41C8D">
        <w:rPr>
          <w:rFonts w:ascii="Times New Roman" w:hAnsi="Times New Roman"/>
          <w:iCs/>
          <w:sz w:val="24"/>
          <w:szCs w:val="24"/>
        </w:rPr>
        <w:t xml:space="preserve"> (л</w:t>
      </w:r>
      <w:r w:rsidRPr="00D41C8D">
        <w:rPr>
          <w:rFonts w:ascii="Times New Roman" w:hAnsi="Times New Roman"/>
          <w:iCs/>
          <w:sz w:val="24"/>
          <w:szCs w:val="24"/>
        </w:rPr>
        <w:t xml:space="preserve">ичные дела обучающихся </w:t>
      </w:r>
      <w:r w:rsidR="00AF1795">
        <w:rPr>
          <w:rFonts w:ascii="Times New Roman" w:hAnsi="Times New Roman"/>
          <w:iCs/>
          <w:sz w:val="24"/>
          <w:szCs w:val="24"/>
        </w:rPr>
        <w:t xml:space="preserve">и работников </w:t>
      </w:r>
      <w:r w:rsidRPr="00D41C8D">
        <w:rPr>
          <w:rFonts w:ascii="Times New Roman" w:hAnsi="Times New Roman"/>
          <w:iCs/>
          <w:sz w:val="24"/>
          <w:szCs w:val="24"/>
        </w:rPr>
        <w:t>располагаются</w:t>
      </w:r>
      <w:r w:rsidR="00EB45EA" w:rsidRPr="00D41C8D">
        <w:rPr>
          <w:rFonts w:ascii="Times New Roman" w:hAnsi="Times New Roman"/>
          <w:iCs/>
          <w:sz w:val="24"/>
          <w:szCs w:val="24"/>
        </w:rPr>
        <w:t xml:space="preserve"> </w:t>
      </w:r>
      <w:r w:rsidR="00AF1795">
        <w:rPr>
          <w:rFonts w:ascii="Times New Roman" w:hAnsi="Times New Roman"/>
          <w:iCs/>
          <w:sz w:val="24"/>
          <w:szCs w:val="24"/>
        </w:rPr>
        <w:t>в кабинете заведующей</w:t>
      </w:r>
      <w:r w:rsidR="006C1AA1" w:rsidRPr="00D41C8D">
        <w:rPr>
          <w:rFonts w:ascii="Times New Roman" w:hAnsi="Times New Roman"/>
          <w:iCs/>
          <w:sz w:val="24"/>
          <w:szCs w:val="24"/>
        </w:rPr>
        <w:t>)</w:t>
      </w:r>
      <w:r w:rsidR="00EB45EA" w:rsidRPr="00D41C8D">
        <w:rPr>
          <w:rFonts w:ascii="Times New Roman" w:hAnsi="Times New Roman"/>
          <w:iCs/>
          <w:sz w:val="24"/>
          <w:szCs w:val="24"/>
        </w:rPr>
        <w:t>.</w:t>
      </w:r>
    </w:p>
    <w:p w:rsidR="00753228" w:rsidRPr="00D41C8D" w:rsidRDefault="00A10E0D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>Личные дела регистрируются в журнале учета личных дел, который ведется в электронном виде и на бумажном носителе.</w:t>
      </w:r>
    </w:p>
    <w:p w:rsidR="00753228" w:rsidRPr="00D41C8D" w:rsidRDefault="00A10E0D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>После увольнения работника в личное дело вносятся соответствующие документы (заявление работника, приказ о расторжении трудового договора</w:t>
      </w:r>
      <w:r w:rsidR="00125AF5" w:rsidRPr="00D41C8D">
        <w:rPr>
          <w:rFonts w:ascii="Times New Roman" w:hAnsi="Times New Roman"/>
          <w:iCs/>
          <w:sz w:val="24"/>
          <w:szCs w:val="24"/>
        </w:rPr>
        <w:t xml:space="preserve"> и</w:t>
      </w:r>
      <w:r w:rsidRPr="00D41C8D">
        <w:rPr>
          <w:rFonts w:ascii="Times New Roman" w:hAnsi="Times New Roman"/>
          <w:iCs/>
          <w:sz w:val="24"/>
          <w:szCs w:val="24"/>
        </w:rPr>
        <w:t xml:space="preserve"> др.), составляется окончательная опись и личное дело передается в архив </w:t>
      </w:r>
      <w:r w:rsidR="00753228" w:rsidRPr="00D41C8D">
        <w:rPr>
          <w:rFonts w:ascii="Times New Roman" w:hAnsi="Times New Roman"/>
          <w:iCs/>
          <w:sz w:val="24"/>
          <w:szCs w:val="24"/>
        </w:rPr>
        <w:t>учреждения</w:t>
      </w:r>
      <w:r w:rsidRPr="00D41C8D">
        <w:rPr>
          <w:rFonts w:ascii="Times New Roman" w:hAnsi="Times New Roman"/>
          <w:iCs/>
          <w:sz w:val="24"/>
          <w:szCs w:val="24"/>
        </w:rPr>
        <w:t xml:space="preserve"> на хранение.</w:t>
      </w:r>
    </w:p>
    <w:p w:rsidR="00872641" w:rsidRPr="00D41C8D" w:rsidRDefault="00A10E0D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>Персональные данные также хранятся в электронном виде на персональных компьютерах.</w:t>
      </w:r>
      <w:r w:rsidR="00872641" w:rsidRPr="00D41C8D">
        <w:rPr>
          <w:rFonts w:ascii="Times New Roman" w:hAnsi="Times New Roman"/>
          <w:iCs/>
          <w:sz w:val="24"/>
          <w:szCs w:val="24"/>
        </w:rPr>
        <w:t xml:space="preserve"> При обработке персональных данных и их занесением </w:t>
      </w:r>
      <w:r w:rsidR="00872641" w:rsidRPr="00D41C8D">
        <w:rPr>
          <w:rFonts w:ascii="Times New Roman" w:hAnsi="Times New Roman"/>
          <w:iCs/>
          <w:color w:val="000000"/>
          <w:sz w:val="24"/>
          <w:szCs w:val="24"/>
        </w:rPr>
        <w:t>в электронный вид соблюдаются требования</w:t>
      </w:r>
      <w:r w:rsidR="00872641" w:rsidRPr="00D41C8D">
        <w:rPr>
          <w:rFonts w:ascii="Times New Roman" w:hAnsi="Times New Roman"/>
          <w:color w:val="000000"/>
          <w:sz w:val="24"/>
          <w:szCs w:val="24"/>
          <w:lang w:eastAsia="ru-RU"/>
        </w:rPr>
        <w:t>, установленные постановлением Правительства Российской Федерации от 15</w:t>
      </w:r>
      <w:r w:rsidR="006C1AA1" w:rsidRPr="00D41C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="00872641" w:rsidRPr="00D41C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2008 </w:t>
      </w:r>
      <w:r w:rsidR="006C1AA1" w:rsidRPr="00D41C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="00872641" w:rsidRPr="00D41C8D">
        <w:rPr>
          <w:rFonts w:ascii="Times New Roman" w:hAnsi="Times New Roman"/>
          <w:color w:val="000000"/>
          <w:sz w:val="24"/>
          <w:szCs w:val="24"/>
          <w:lang w:eastAsia="ru-RU"/>
        </w:rPr>
        <w:t>№ 687 «Об</w:t>
      </w:r>
      <w:r w:rsidR="00872641" w:rsidRPr="00D41C8D">
        <w:rPr>
          <w:rFonts w:ascii="Times New Roman" w:hAnsi="Times New Roman"/>
          <w:sz w:val="24"/>
          <w:szCs w:val="24"/>
          <w:lang w:eastAsia="ru-RU"/>
        </w:rPr>
        <w:t xml:space="preserve">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753228" w:rsidRPr="00AF1795" w:rsidRDefault="00A10E0D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 xml:space="preserve">Доступ к электронным базам данным, содержащим персональные данные, обеспечивается паролем. Пароль устанавливается пользователем и меняется не реже </w:t>
      </w:r>
      <w:r w:rsidRPr="00AF1795">
        <w:rPr>
          <w:rFonts w:ascii="Times New Roman" w:hAnsi="Times New Roman"/>
          <w:iCs/>
          <w:sz w:val="24"/>
          <w:szCs w:val="24"/>
        </w:rPr>
        <w:t>одного раза в два месяца.</w:t>
      </w:r>
    </w:p>
    <w:p w:rsidR="00753228" w:rsidRPr="00D41C8D" w:rsidRDefault="00753228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>Директор учреждения</w:t>
      </w:r>
      <w:r w:rsidR="00A10E0D" w:rsidRPr="00D41C8D">
        <w:rPr>
          <w:rFonts w:ascii="Times New Roman" w:hAnsi="Times New Roman"/>
          <w:iCs/>
          <w:sz w:val="24"/>
          <w:szCs w:val="24"/>
        </w:rPr>
        <w:t xml:space="preserve"> осуществляет общий контроль соблюдения работниками мер по защите персональных данных, обеспечивает ознакомление сотрудников под роспись с локальными нормативными актами, в том числе с настоящим Порядком, а также истребование с работников обязательств о неразглашении персональных данных.</w:t>
      </w:r>
    </w:p>
    <w:p w:rsidR="006C1AA1" w:rsidRPr="00D41C8D" w:rsidRDefault="006928C1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направлении в учреждение посредством информационно-телекоммуникационной сети «Интернет» документов, содержащие персональные данные, субъект персональных данных также направляет согласие на обработку персональных данных в форме электронного документа, подписанного усиленной квалифицированной электронной подписью в соответствии с Федеральным законом от 6 апреля 2011 года № 63-ФЗ «Об электронной подписи».</w:t>
      </w:r>
    </w:p>
    <w:p w:rsidR="00A10E0D" w:rsidRPr="00D41C8D" w:rsidRDefault="00A10E0D" w:rsidP="0075322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Не допускается фиксация на одном материальном носителе персональных данных, цели обработк</w:t>
      </w:r>
      <w:r w:rsidR="00872641" w:rsidRPr="00D41C8D">
        <w:rPr>
          <w:rFonts w:ascii="Times New Roman" w:hAnsi="Times New Roman"/>
          <w:sz w:val="24"/>
          <w:szCs w:val="24"/>
          <w:lang w:eastAsia="ru-RU"/>
        </w:rPr>
        <w:t>и которых заведомо несовместимы.</w:t>
      </w:r>
    </w:p>
    <w:p w:rsidR="00A10E0D" w:rsidRPr="00D41C8D" w:rsidRDefault="00A10E0D" w:rsidP="0075322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В целях обеспечения защиты персональных данных субъе</w:t>
      </w:r>
      <w:r w:rsidR="00D770E5" w:rsidRPr="00D41C8D">
        <w:rPr>
          <w:rFonts w:ascii="Times New Roman" w:hAnsi="Times New Roman"/>
          <w:sz w:val="24"/>
          <w:szCs w:val="24"/>
          <w:lang w:eastAsia="ru-RU"/>
        </w:rPr>
        <w:t>кты персональных данных вправе:</w:t>
      </w:r>
    </w:p>
    <w:p w:rsidR="00A10E0D" w:rsidRPr="00D41C8D" w:rsidRDefault="00A10E0D" w:rsidP="0075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а) получать полную информацию о своих персональных данных и способе обработки этих данных (в том числе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автоматизированной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), без возможности доступа </w:t>
      </w:r>
      <w:r w:rsidR="00872641" w:rsidRPr="00D41C8D">
        <w:rPr>
          <w:rFonts w:ascii="Times New Roman" w:hAnsi="Times New Roman"/>
          <w:sz w:val="24"/>
          <w:szCs w:val="24"/>
          <w:lang w:eastAsia="ru-RU"/>
        </w:rPr>
        <w:t>к персональным данным иных лиц;</w:t>
      </w:r>
    </w:p>
    <w:p w:rsidR="00A10E0D" w:rsidRPr="00D41C8D" w:rsidRDefault="00A10E0D" w:rsidP="0075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б) осуществлять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 xml:space="preserve">свободный бесплатный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доступ к своим персональным данным, включая право получать копии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любой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записи, за исключением случаев, </w:t>
      </w:r>
      <w:r w:rsidRPr="00D41C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предусмотренных Федеральным законом </w:t>
      </w:r>
      <w:r w:rsidR="00753228" w:rsidRPr="00D41C8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D41C8D">
        <w:rPr>
          <w:rFonts w:ascii="Times New Roman" w:hAnsi="Times New Roman"/>
          <w:color w:val="000000"/>
          <w:sz w:val="24"/>
          <w:szCs w:val="24"/>
          <w:lang w:eastAsia="ru-RU"/>
        </w:rPr>
        <w:t>О персональных данных</w:t>
      </w:r>
      <w:r w:rsidR="00753228" w:rsidRPr="00D41C8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D41C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10E0D" w:rsidRPr="00D41C8D" w:rsidRDefault="00A10E0D" w:rsidP="0075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в) требовать внесения необходимых изменений, уничтожения или блокирования персональных данных, которые являются неполными, устаревшими, недостоверными, незаконно полученными или не являются необходимыми для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заявленной</w:t>
      </w:r>
      <w:r w:rsidR="00872641" w:rsidRPr="00D41C8D">
        <w:rPr>
          <w:rFonts w:ascii="Times New Roman" w:hAnsi="Times New Roman"/>
          <w:sz w:val="24"/>
          <w:szCs w:val="24"/>
          <w:lang w:eastAsia="ru-RU"/>
        </w:rPr>
        <w:t xml:space="preserve"> цели обработки;</w:t>
      </w:r>
    </w:p>
    <w:p w:rsidR="00A10E0D" w:rsidRPr="00D41C8D" w:rsidRDefault="00A10E0D" w:rsidP="0075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г) обжаловать в порядке, установленном законодательством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Федерации,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действия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бездействие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C1AA1" w:rsidRPr="00D41C8D">
        <w:rPr>
          <w:rFonts w:ascii="Times New Roman" w:hAnsi="Times New Roman"/>
          <w:sz w:val="24"/>
          <w:szCs w:val="24"/>
          <w:lang w:eastAsia="ru-RU"/>
        </w:rPr>
        <w:t>уполномоченных должностных лиц.</w:t>
      </w:r>
    </w:p>
    <w:p w:rsidR="006C1AA1" w:rsidRPr="00D41C8D" w:rsidRDefault="006C1AA1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Работники учреждения обязаны сообщать об изменении своих персональных данных:</w:t>
      </w:r>
    </w:p>
    <w:p w:rsidR="006C1AA1" w:rsidRPr="00D41C8D" w:rsidRDefault="006C1AA1" w:rsidP="006C1AA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в течение 10 дней со дн</w:t>
      </w:r>
      <w:r w:rsidR="00AF1795">
        <w:rPr>
          <w:rFonts w:ascii="Times New Roman" w:hAnsi="Times New Roman"/>
          <w:sz w:val="24"/>
          <w:szCs w:val="24"/>
          <w:lang w:eastAsia="ru-RU"/>
        </w:rPr>
        <w:t>я изменения персональных данных.</w:t>
      </w:r>
    </w:p>
    <w:p w:rsidR="00306EC0" w:rsidRPr="00D41C8D" w:rsidRDefault="00306EC0" w:rsidP="006C1AA1">
      <w:pPr>
        <w:pStyle w:val="1"/>
        <w:numPr>
          <w:ilvl w:val="0"/>
          <w:numId w:val="29"/>
        </w:numPr>
        <w:spacing w:before="240" w:line="240" w:lineRule="auto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D41C8D">
        <w:rPr>
          <w:rFonts w:ascii="Times New Roman" w:hAnsi="Times New Roman"/>
          <w:iCs/>
          <w:color w:val="auto"/>
          <w:sz w:val="24"/>
          <w:szCs w:val="24"/>
        </w:rPr>
        <w:t>Доступ к персональным данным</w:t>
      </w:r>
    </w:p>
    <w:p w:rsidR="00125AF5" w:rsidRPr="00D41C8D" w:rsidRDefault="00306EC0" w:rsidP="00125AF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включающей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организационные меры и средства защиты информации </w:t>
      </w:r>
    </w:p>
    <w:p w:rsidR="00306EC0" w:rsidRPr="00D41C8D" w:rsidRDefault="00125AF5" w:rsidP="00125AF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306EC0" w:rsidRPr="00D41C8D">
        <w:rPr>
          <w:rFonts w:ascii="Times New Roman" w:hAnsi="Times New Roman"/>
          <w:sz w:val="24"/>
          <w:szCs w:val="24"/>
          <w:lang w:eastAsia="ru-RU"/>
        </w:rPr>
        <w:t>организационны</w:t>
      </w:r>
      <w:r w:rsidRPr="00D41C8D">
        <w:rPr>
          <w:rFonts w:ascii="Times New Roman" w:hAnsi="Times New Roman"/>
          <w:sz w:val="24"/>
          <w:szCs w:val="24"/>
          <w:lang w:eastAsia="ru-RU"/>
        </w:rPr>
        <w:t>м мерам относятся:</w:t>
      </w:r>
    </w:p>
    <w:p w:rsidR="00125AF5" w:rsidRPr="00D41C8D" w:rsidRDefault="0096655A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lastRenderedPageBreak/>
        <w:t>принятие локальных нормативных актов в области защиты персональных данных,</w:t>
      </w:r>
      <w:r w:rsidR="00D41C8D" w:rsidRPr="00D41C8D">
        <w:rPr>
          <w:rFonts w:ascii="Times New Roman" w:hAnsi="Times New Roman"/>
          <w:sz w:val="24"/>
          <w:szCs w:val="24"/>
          <w:lang w:eastAsia="ru-RU"/>
        </w:rPr>
        <w:t xml:space="preserve"> ознакомление с указанными документами работников учреждения;</w:t>
      </w:r>
    </w:p>
    <w:p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хранение материальных носителей персональных данных в сейфах, металлических запираемых шкафах;</w:t>
      </w:r>
    </w:p>
    <w:p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введение пропускной системы в помещения, где хранятся и обрабатываются персональные данные;</w:t>
      </w:r>
    </w:p>
    <w:p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дополнительное профессиональное образование работников учреждения, ответственных за обработку персональных данных;</w:t>
      </w:r>
    </w:p>
    <w:p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осуществление периодического аудита или внутреннего контроля обработки персональных данных на соответствие принятым в учреждении мерам, локальным нормативным актам;</w:t>
      </w:r>
    </w:p>
    <w:p w:rsidR="000073FC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расследование инцидентов, связанных с нарушением правил обработки персональных данных</w:t>
      </w:r>
      <w:r w:rsidR="000073FC">
        <w:rPr>
          <w:rFonts w:ascii="Times New Roman" w:hAnsi="Times New Roman"/>
          <w:sz w:val="24"/>
          <w:szCs w:val="24"/>
          <w:lang w:eastAsia="ru-RU"/>
        </w:rPr>
        <w:t>;</w:t>
      </w:r>
    </w:p>
    <w:p w:rsidR="0096655A" w:rsidRDefault="000073FC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процедуры уничтожения информации с персональными данными</w:t>
      </w:r>
      <w:r w:rsidR="00D41C8D" w:rsidRPr="00D41C8D">
        <w:rPr>
          <w:rFonts w:ascii="Times New Roman" w:hAnsi="Times New Roman"/>
          <w:sz w:val="24"/>
          <w:szCs w:val="24"/>
          <w:lang w:eastAsia="ru-RU"/>
        </w:rPr>
        <w:t>.</w:t>
      </w:r>
    </w:p>
    <w:p w:rsidR="00306EC0" w:rsidRPr="00D41C8D" w:rsidRDefault="00125AF5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С</w:t>
      </w:r>
      <w:r w:rsidR="00306EC0" w:rsidRPr="00D41C8D">
        <w:rPr>
          <w:rFonts w:ascii="Times New Roman" w:hAnsi="Times New Roman"/>
          <w:sz w:val="24"/>
          <w:szCs w:val="24"/>
          <w:lang w:eastAsia="ru-RU"/>
        </w:rPr>
        <w:t>редства защиты информации</w:t>
      </w:r>
      <w:r w:rsidRPr="00D41C8D">
        <w:rPr>
          <w:rFonts w:ascii="Times New Roman" w:hAnsi="Times New Roman"/>
          <w:sz w:val="24"/>
          <w:szCs w:val="24"/>
          <w:lang w:eastAsia="ru-RU"/>
        </w:rPr>
        <w:t>:</w:t>
      </w:r>
    </w:p>
    <w:p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применение систем видеонаблюдения, охранной сигнализации, усиление дверей и замков помещений учреждения;</w:t>
      </w:r>
    </w:p>
    <w:p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программная и программно-техническая защита от несанкционированного доступа к персональным данным;</w:t>
      </w:r>
    </w:p>
    <w:p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организация безопасного доступа в информационно-телекоммуникационную сеть «Интернет»;</w:t>
      </w:r>
    </w:p>
    <w:p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применение систем шифрования при передаче персональных данных;</w:t>
      </w:r>
    </w:p>
    <w:p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защита от вредоносного программного обеспечения, вирусов, троянов.</w:t>
      </w:r>
    </w:p>
    <w:p w:rsidR="00125AF5" w:rsidRDefault="00125AF5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Перечень лиц, допущенных к персональным данным:</w:t>
      </w:r>
    </w:p>
    <w:p w:rsidR="000073FC" w:rsidRDefault="00AF1795" w:rsidP="000073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заведующая</w:t>
      </w:r>
      <w:r w:rsidR="000073FC">
        <w:rPr>
          <w:rFonts w:ascii="Times New Roman" w:hAnsi="Times New Roman"/>
          <w:sz w:val="24"/>
          <w:szCs w:val="24"/>
          <w:lang w:eastAsia="ru-RU"/>
        </w:rPr>
        <w:t xml:space="preserve"> учреждения,</w:t>
      </w:r>
    </w:p>
    <w:p w:rsidR="000073FC" w:rsidRDefault="00AF1795" w:rsidP="000073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старший воспитатель</w:t>
      </w:r>
      <w:r w:rsidR="000073FC">
        <w:rPr>
          <w:rFonts w:ascii="Times New Roman" w:hAnsi="Times New Roman"/>
          <w:sz w:val="24"/>
          <w:szCs w:val="24"/>
          <w:lang w:eastAsia="ru-RU"/>
        </w:rPr>
        <w:t xml:space="preserve"> учреждения,</w:t>
      </w:r>
    </w:p>
    <w:p w:rsidR="000073FC" w:rsidRDefault="000073FC" w:rsidP="000073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</w:t>
      </w:r>
      <w:r w:rsidR="00AF1795">
        <w:rPr>
          <w:rFonts w:ascii="Times New Roman" w:hAnsi="Times New Roman"/>
          <w:sz w:val="24"/>
          <w:szCs w:val="24"/>
          <w:lang w:eastAsia="ru-RU"/>
        </w:rPr>
        <w:t>;</w:t>
      </w:r>
    </w:p>
    <w:p w:rsidR="00AF1795" w:rsidRDefault="00AF1795" w:rsidP="000073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главный бухгалтер;</w:t>
      </w:r>
    </w:p>
    <w:p w:rsidR="00AF1795" w:rsidRDefault="00AF1795" w:rsidP="000073F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воспитатели.</w:t>
      </w:r>
    </w:p>
    <w:p w:rsidR="00753228" w:rsidRPr="00D41C8D" w:rsidRDefault="00A10E0D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Допуск уполномоченных должностных лиц к персональным данным в информационных системах персональных данных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разрешается после обязательного прохождения процедуры </w:t>
      </w:r>
      <w:r w:rsidR="000073FC">
        <w:rPr>
          <w:rFonts w:ascii="Times New Roman" w:hAnsi="Times New Roman"/>
          <w:sz w:val="24"/>
          <w:szCs w:val="24"/>
          <w:lang w:eastAsia="ru-RU"/>
        </w:rPr>
        <w:t>идентификации и аутентификации.</w:t>
      </w:r>
    </w:p>
    <w:p w:rsidR="00A10E0D" w:rsidRPr="00D41C8D" w:rsidRDefault="00A10E0D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Уполномоченные должностные лица допускаются к информации,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содержащей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персональные данные, в соответствии с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занимаемой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должностью и в объеме, необходимом для выполнения ими служебных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обязанностей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в соответс</w:t>
      </w:r>
      <w:r w:rsidR="000073FC">
        <w:rPr>
          <w:rFonts w:ascii="Times New Roman" w:hAnsi="Times New Roman"/>
          <w:sz w:val="24"/>
          <w:szCs w:val="24"/>
          <w:lang w:eastAsia="ru-RU"/>
        </w:rPr>
        <w:t>твии с должностным регламентом.</w:t>
      </w:r>
    </w:p>
    <w:p w:rsidR="00306EC0" w:rsidRPr="00D41C8D" w:rsidRDefault="00306EC0" w:rsidP="006C1AA1">
      <w:pPr>
        <w:pStyle w:val="1"/>
        <w:numPr>
          <w:ilvl w:val="0"/>
          <w:numId w:val="29"/>
        </w:numPr>
        <w:spacing w:before="24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41C8D">
        <w:rPr>
          <w:rFonts w:ascii="Times New Roman" w:hAnsi="Times New Roman"/>
          <w:color w:val="auto"/>
          <w:sz w:val="24"/>
          <w:szCs w:val="24"/>
        </w:rPr>
        <w:t>Передача персональных данных</w:t>
      </w:r>
    </w:p>
    <w:p w:rsidR="00753228" w:rsidRPr="00D41C8D" w:rsidRDefault="00A10E0D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Запрещается передача электронных копий баз (банков) данных, содержащих персональные данные, любым сторонним организациям, за исключением случаев, предусмотренных законодательством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Федерации. </w:t>
      </w:r>
    </w:p>
    <w:p w:rsidR="00753228" w:rsidRPr="00D41C8D" w:rsidRDefault="00EB45EA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iCs/>
          <w:sz w:val="24"/>
          <w:szCs w:val="24"/>
        </w:rPr>
        <w:t>Учреждение</w:t>
      </w:r>
      <w:r w:rsidR="00A10E0D" w:rsidRPr="00D41C8D">
        <w:rPr>
          <w:rFonts w:ascii="Times New Roman" w:hAnsi="Times New Roman"/>
          <w:iCs/>
          <w:sz w:val="24"/>
          <w:szCs w:val="24"/>
        </w:rPr>
        <w:t xml:space="preserve"> не вправе сообщать персональные данные третьей стороне без письменного согласия </w:t>
      </w:r>
      <w:r w:rsidR="009E48AA">
        <w:rPr>
          <w:rFonts w:ascii="Times New Roman" w:hAnsi="Times New Roman"/>
          <w:iCs/>
          <w:sz w:val="24"/>
          <w:szCs w:val="24"/>
        </w:rPr>
        <w:t>субъекта персональных данных</w:t>
      </w:r>
      <w:r w:rsidRPr="00D41C8D">
        <w:rPr>
          <w:rFonts w:ascii="Times New Roman" w:hAnsi="Times New Roman"/>
          <w:iCs/>
          <w:sz w:val="24"/>
          <w:szCs w:val="24"/>
        </w:rPr>
        <w:t>, за исключением следующих случаев:</w:t>
      </w:r>
    </w:p>
    <w:p w:rsidR="00EB45EA" w:rsidRPr="00D41C8D" w:rsidRDefault="00EB45EA" w:rsidP="00EB4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</w:rPr>
        <w:t>при размещении на официальном сайте учреждения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информации в объеме, предусмотренном</w:t>
      </w:r>
      <w:r w:rsidR="00AF17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10</w:t>
      </w:r>
      <w:r w:rsidR="00125AF5"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июля 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2013 </w:t>
      </w:r>
      <w:r w:rsidR="00125AF5"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EB45EA" w:rsidRPr="00D41C8D" w:rsidRDefault="00EB45EA" w:rsidP="00EB4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индивидуального (персонифицированного) учета, связанного уплатой налогов и сборов в Фонд социального страхования, Пенсионный фонд Российской Федерации, Федеральную налоговую службу;</w:t>
      </w:r>
    </w:p>
    <w:p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в рамках бухгалтерского и налогового учета уволенных работников;</w:t>
      </w:r>
    </w:p>
    <w:p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lastRenderedPageBreak/>
        <w:t>при получении информации о состоянии здоровья работника, препятствующего дальнейшему выполнению трудовой функции работника;</w:t>
      </w:r>
    </w:p>
    <w:p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в целях предупреждения угрозы жизни и здоровью работника;</w:t>
      </w:r>
    </w:p>
    <w:p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по требованию правоохранительных органов;</w:t>
      </w:r>
    </w:p>
    <w:p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>в суды</w:t>
      </w:r>
      <w:r w:rsidR="00F10BE9" w:rsidRPr="00D41C8D">
        <w:rPr>
          <w:rFonts w:ascii="Times New Roman" w:hAnsi="Times New Roman"/>
          <w:color w:val="000000"/>
          <w:sz w:val="24"/>
          <w:szCs w:val="24"/>
        </w:rPr>
        <w:t>;</w:t>
      </w:r>
    </w:p>
    <w:p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по требованию профсоюзов – информацию по социально-трудовым вопросам;</w:t>
      </w:r>
    </w:p>
    <w:p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заседании органов учреждения;</w:t>
      </w:r>
    </w:p>
    <w:p w:rsidR="006C1AA1" w:rsidRPr="00D41C8D" w:rsidRDefault="006C1AA1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оператору связи, оказывающему телематические услуги связи, – в отношении работников, использующих пользовательское (оконечное) оборудование оператора связи;</w:t>
      </w:r>
    </w:p>
    <w:p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получении информации о состоянии здоровья обучающегося с целью его перевода на обучение на дому;</w:t>
      </w:r>
    </w:p>
    <w:p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в военные комиссариаты;</w:t>
      </w:r>
    </w:p>
    <w:p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направлении работника в служебную командировку;</w:t>
      </w:r>
    </w:p>
    <w:p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>при направлении обучающегося на мероприятия, предусмотренные образовательной программой;</w:t>
      </w:r>
    </w:p>
    <w:p w:rsidR="00633AA8" w:rsidRPr="00D41C8D" w:rsidRDefault="00633AA8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 xml:space="preserve">при осуществлении государственных </w:t>
      </w:r>
      <w:r w:rsidR="00033777" w:rsidRPr="00D41C8D">
        <w:rPr>
          <w:rFonts w:ascii="Times New Roman" w:hAnsi="Times New Roman"/>
          <w:color w:val="000000"/>
          <w:sz w:val="24"/>
          <w:szCs w:val="24"/>
        </w:rPr>
        <w:t xml:space="preserve">(муниципальных) </w:t>
      </w:r>
      <w:r w:rsidRPr="00D41C8D">
        <w:rPr>
          <w:rFonts w:ascii="Times New Roman" w:hAnsi="Times New Roman"/>
          <w:color w:val="000000"/>
          <w:sz w:val="24"/>
          <w:szCs w:val="24"/>
        </w:rPr>
        <w:t xml:space="preserve">функций </w:t>
      </w:r>
      <w:r w:rsidR="00050D4C" w:rsidRPr="00D41C8D">
        <w:rPr>
          <w:rFonts w:ascii="Times New Roman" w:hAnsi="Times New Roman"/>
          <w:color w:val="000000"/>
          <w:sz w:val="24"/>
          <w:szCs w:val="24"/>
        </w:rPr>
        <w:t>государственными или муниципальными</w:t>
      </w:r>
      <w:r w:rsidR="00033777" w:rsidRPr="00D41C8D">
        <w:rPr>
          <w:rFonts w:ascii="Times New Roman" w:hAnsi="Times New Roman"/>
          <w:color w:val="000000"/>
          <w:sz w:val="24"/>
          <w:szCs w:val="24"/>
        </w:rPr>
        <w:t xml:space="preserve"> органами;</w:t>
      </w:r>
    </w:p>
    <w:p w:rsidR="00EB45EA" w:rsidRPr="00D41C8D" w:rsidRDefault="00AD1F50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>в иных случаях, предусмотренных законодательством</w:t>
      </w:r>
      <w:r w:rsidR="00EB45EA" w:rsidRPr="00D41C8D">
        <w:rPr>
          <w:rFonts w:ascii="Times New Roman" w:hAnsi="Times New Roman"/>
          <w:color w:val="000000"/>
          <w:sz w:val="24"/>
          <w:szCs w:val="24"/>
        </w:rPr>
        <w:t>.</w:t>
      </w:r>
    </w:p>
    <w:p w:rsidR="00EB45EA" w:rsidRPr="00D41C8D" w:rsidRDefault="00EB45EA" w:rsidP="006C1A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Передача персональных данных запрещена без согласия субъекта в коммерческих целях, в целях получения приносящей доход деятельности.</w:t>
      </w:r>
    </w:p>
    <w:p w:rsidR="00753228" w:rsidRPr="00D41C8D" w:rsidRDefault="00A10E0D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iCs/>
          <w:sz w:val="24"/>
          <w:szCs w:val="24"/>
        </w:rPr>
        <w:t xml:space="preserve">Передача персональных данных работников в пределах </w:t>
      </w:r>
      <w:r w:rsidR="00753228" w:rsidRPr="00D41C8D">
        <w:rPr>
          <w:rFonts w:ascii="Times New Roman" w:hAnsi="Times New Roman"/>
          <w:iCs/>
          <w:sz w:val="24"/>
          <w:szCs w:val="24"/>
        </w:rPr>
        <w:t>учреждения</w:t>
      </w:r>
      <w:r w:rsidRPr="00D41C8D">
        <w:rPr>
          <w:rFonts w:ascii="Times New Roman" w:hAnsi="Times New Roman"/>
          <w:iCs/>
          <w:sz w:val="24"/>
          <w:szCs w:val="24"/>
        </w:rPr>
        <w:t xml:space="preserve"> осуществляется в соответствии с настоящим Положением.</w:t>
      </w:r>
    </w:p>
    <w:p w:rsidR="00A10E0D" w:rsidRPr="00D41C8D" w:rsidRDefault="00A10E0D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iCs/>
          <w:sz w:val="24"/>
          <w:szCs w:val="24"/>
        </w:rPr>
        <w:t xml:space="preserve">При передаче </w:t>
      </w:r>
      <w:r w:rsidR="00EB45EA" w:rsidRPr="00D41C8D">
        <w:rPr>
          <w:rFonts w:ascii="Times New Roman" w:hAnsi="Times New Roman"/>
          <w:iCs/>
          <w:sz w:val="24"/>
          <w:szCs w:val="24"/>
        </w:rPr>
        <w:t>учреждением</w:t>
      </w:r>
      <w:r w:rsidRPr="00D41C8D">
        <w:rPr>
          <w:rFonts w:ascii="Times New Roman" w:hAnsi="Times New Roman"/>
          <w:iCs/>
          <w:sz w:val="24"/>
          <w:szCs w:val="24"/>
        </w:rPr>
        <w:t xml:space="preserve"> персональных данных его законным, полномочным представителям эта информация ограничивается только теми персональными данными, которые необходимы для выполнения указанными представителями их функци</w:t>
      </w:r>
      <w:r w:rsidR="00EB45EA" w:rsidRPr="00D41C8D">
        <w:rPr>
          <w:rFonts w:ascii="Times New Roman" w:hAnsi="Times New Roman"/>
          <w:iCs/>
          <w:sz w:val="24"/>
          <w:szCs w:val="24"/>
        </w:rPr>
        <w:t>й</w:t>
      </w:r>
      <w:r w:rsidRPr="00D41C8D">
        <w:rPr>
          <w:rFonts w:ascii="Times New Roman" w:hAnsi="Times New Roman"/>
          <w:iCs/>
          <w:sz w:val="24"/>
          <w:szCs w:val="24"/>
        </w:rPr>
        <w:t>.</w:t>
      </w:r>
    </w:p>
    <w:p w:rsidR="00306EC0" w:rsidRPr="00D41C8D" w:rsidRDefault="00306EC0" w:rsidP="006C1AA1">
      <w:pPr>
        <w:pStyle w:val="1"/>
        <w:numPr>
          <w:ilvl w:val="0"/>
          <w:numId w:val="29"/>
        </w:numPr>
        <w:spacing w:before="24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389170389"/>
      <w:r w:rsidRPr="00D41C8D">
        <w:rPr>
          <w:rFonts w:ascii="Times New Roman" w:hAnsi="Times New Roman"/>
          <w:color w:val="auto"/>
          <w:sz w:val="24"/>
          <w:szCs w:val="24"/>
        </w:rPr>
        <w:t>Ответственность за нарушение норм в области персональных данных работников</w:t>
      </w:r>
      <w:bookmarkEnd w:id="3"/>
    </w:p>
    <w:p w:rsidR="00306164" w:rsidRPr="00D41C8D" w:rsidRDefault="00306164" w:rsidP="006C1A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За нарушение норм в области персональных данных (</w:t>
      </w:r>
      <w:r w:rsidRPr="00D41C8D">
        <w:rPr>
          <w:rFonts w:ascii="Times New Roman" w:hAnsi="Times New Roman"/>
          <w:iCs/>
          <w:sz w:val="24"/>
          <w:szCs w:val="24"/>
        </w:rPr>
        <w:t xml:space="preserve">разглашение персональных данных работников и обучающихся учреждения, то есть передача посторонним лицам, не имеющим к ним доступа; публичное раскрытие; утрата документов и иных носителей, содержащих персональные данные; иные нарушения обязанностей по их защите, обработке и хранению, установленным настоящим Порядком, а также иными локальными нормативными актами учреждения) </w:t>
      </w:r>
      <w:r w:rsidRPr="00D41C8D">
        <w:rPr>
          <w:rFonts w:ascii="Times New Roman" w:hAnsi="Times New Roman"/>
          <w:sz w:val="24"/>
          <w:szCs w:val="24"/>
        </w:rPr>
        <w:t xml:space="preserve">учреждение в пределах своей компетенции привлекает работника к дисциплинарной ответственности вплоть до увольнения по </w:t>
      </w:r>
      <w:r w:rsidRPr="00D41C8D">
        <w:rPr>
          <w:rFonts w:ascii="Times New Roman" w:hAnsi="Times New Roman"/>
          <w:iCs/>
          <w:sz w:val="24"/>
          <w:szCs w:val="24"/>
        </w:rPr>
        <w:t>основанию</w:t>
      </w:r>
      <w:r w:rsidRPr="00D41C8D">
        <w:rPr>
          <w:rFonts w:ascii="Times New Roman" w:hAnsi="Times New Roman"/>
          <w:sz w:val="24"/>
          <w:szCs w:val="24"/>
        </w:rPr>
        <w:t xml:space="preserve">, предусмотренному </w:t>
      </w:r>
      <w:r w:rsidRPr="00D41C8D">
        <w:rPr>
          <w:rFonts w:ascii="Times New Roman" w:hAnsi="Times New Roman"/>
          <w:iCs/>
          <w:sz w:val="24"/>
          <w:szCs w:val="24"/>
        </w:rPr>
        <w:t>подпунктом «в» пункта 6 части 1 статьи 81 Трудового кодекса Российской Федерации.</w:t>
      </w:r>
    </w:p>
    <w:p w:rsidR="00306164" w:rsidRPr="00D41C8D" w:rsidRDefault="00306164" w:rsidP="006C1A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>В случае причинения ущерба учреждению работник, имеющий доступ к персональным данным и совершивший указанный дисциплинарный проступок, несет полную материальную ответственность в соответствии с пунктом 7 части 1 статьи 243 Трудового кодекса Российской Федерации.</w:t>
      </w:r>
    </w:p>
    <w:p w:rsidR="00B73E94" w:rsidRPr="00D41C8D" w:rsidRDefault="00B73E94" w:rsidP="006C1A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Работник, совершивший правонарушение в области персональных данных, может быть также подвергнут административной или уголовной ответственности.</w:t>
      </w:r>
    </w:p>
    <w:p w:rsidR="001955E8" w:rsidRPr="00D41C8D" w:rsidRDefault="001955E8" w:rsidP="001955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_____________</w:t>
      </w:r>
    </w:p>
    <w:p w:rsidR="006D3D93" w:rsidRDefault="00AD1F50" w:rsidP="00D31197">
      <w:pPr>
        <w:pStyle w:val="ConsPlusNonformat"/>
        <w:widowControl/>
        <w:ind w:left="5103"/>
        <w:jc w:val="right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br w:type="page"/>
      </w:r>
      <w:r w:rsidRPr="00D41C8D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D41C8D">
        <w:rPr>
          <w:rFonts w:ascii="Times New Roman" w:hAnsi="Times New Roman"/>
          <w:sz w:val="24"/>
          <w:szCs w:val="24"/>
        </w:rPr>
        <w:br/>
        <w:t xml:space="preserve">к </w:t>
      </w:r>
      <w:r w:rsidR="006D3D93">
        <w:rPr>
          <w:rFonts w:ascii="Times New Roman" w:hAnsi="Times New Roman"/>
          <w:sz w:val="24"/>
          <w:szCs w:val="24"/>
        </w:rPr>
        <w:t>Политике в отношении обработки</w:t>
      </w:r>
    </w:p>
    <w:p w:rsidR="006D3D93" w:rsidRDefault="006D3D93" w:rsidP="00D31197">
      <w:pPr>
        <w:pStyle w:val="ConsPlusNonformat"/>
        <w:widowControl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персональных данных в МДОУ</w:t>
      </w:r>
    </w:p>
    <w:p w:rsidR="006D3D93" w:rsidRDefault="006D3D93" w:rsidP="00D31197">
      <w:pPr>
        <w:pStyle w:val="ConsPlusNonformat"/>
        <w:widowControl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п. Каменники,</w:t>
      </w:r>
    </w:p>
    <w:p w:rsidR="006D3D93" w:rsidRDefault="006D3D93" w:rsidP="00D31197">
      <w:pPr>
        <w:pStyle w:val="ConsPlusNonformat"/>
        <w:widowControl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утверждённой приказом заведующей</w:t>
      </w:r>
    </w:p>
    <w:p w:rsidR="00AD1F50" w:rsidRPr="00D41C8D" w:rsidRDefault="006D3D93" w:rsidP="00D31197">
      <w:pPr>
        <w:pStyle w:val="ConsPlusNonformat"/>
        <w:widowControl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09.02.2016 № 0-1-05/29</w:t>
      </w:r>
    </w:p>
    <w:p w:rsidR="00AD1F50" w:rsidRPr="00D41C8D" w:rsidRDefault="00AD1F50" w:rsidP="00AD1F5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AD1F50" w:rsidRPr="00D41C8D" w:rsidRDefault="00AD1F50" w:rsidP="00AD1F5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AD1F50" w:rsidRPr="00D41C8D" w:rsidRDefault="00AD1F50" w:rsidP="00AD1F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1F50" w:rsidRPr="00D41C8D" w:rsidRDefault="00AD1F50" w:rsidP="00AD1F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8D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ДАННЫХ, ВКЛЮЧАЯ БИОМЕТРИЧЕСКИЕ ДАННЫЕ</w:t>
      </w:r>
    </w:p>
    <w:p w:rsidR="00AD1F50" w:rsidRPr="00D41C8D" w:rsidRDefault="00AD1F50" w:rsidP="009E48AA">
      <w:pPr>
        <w:pStyle w:val="ConsPlusNonformat"/>
        <w:widowControl/>
        <w:tabs>
          <w:tab w:val="left" w:pos="8931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Я, ____________________________________________________________, проживающий(ая) по адресу: ______________________</w:t>
      </w:r>
      <w:r w:rsidR="00967C4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41C8D">
        <w:rPr>
          <w:rFonts w:ascii="Times New Roman" w:hAnsi="Times New Roman" w:cs="Times New Roman"/>
          <w:sz w:val="24"/>
          <w:szCs w:val="24"/>
        </w:rPr>
        <w:t>_____________________ _________________________________</w:t>
      </w:r>
      <w:r w:rsidR="00967C47">
        <w:rPr>
          <w:rFonts w:ascii="Times New Roman" w:hAnsi="Times New Roman" w:cs="Times New Roman"/>
          <w:sz w:val="24"/>
          <w:szCs w:val="24"/>
        </w:rPr>
        <w:t>____</w:t>
      </w:r>
      <w:r w:rsidRPr="00D41C8D">
        <w:rPr>
          <w:rFonts w:ascii="Times New Roman" w:hAnsi="Times New Roman" w:cs="Times New Roman"/>
          <w:sz w:val="24"/>
          <w:szCs w:val="24"/>
        </w:rPr>
        <w:t xml:space="preserve">____, паспорт серии 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67C4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>____ № ___</w:t>
      </w:r>
      <w:r w:rsidR="00967C4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Pr="00D41C8D">
        <w:rPr>
          <w:rFonts w:ascii="Times New Roman" w:hAnsi="Times New Roman" w:cs="Times New Roman"/>
          <w:sz w:val="24"/>
          <w:szCs w:val="24"/>
        </w:rPr>
        <w:t xml:space="preserve">выдан «___» _________20 ___ года </w:t>
      </w:r>
      <w:r w:rsidR="009E48A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41C8D">
        <w:rPr>
          <w:rFonts w:ascii="Times New Roman" w:hAnsi="Times New Roman" w:cs="Times New Roman"/>
          <w:sz w:val="24"/>
          <w:szCs w:val="24"/>
        </w:rPr>
        <w:t>_____</w:t>
      </w:r>
      <w:r w:rsidR="009E48A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D41C8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48AA">
        <w:rPr>
          <w:rFonts w:ascii="Times New Roman" w:hAnsi="Times New Roman" w:cs="Times New Roman"/>
          <w:sz w:val="24"/>
          <w:szCs w:val="24"/>
        </w:rPr>
        <w:t>________________</w:t>
      </w:r>
      <w:r w:rsidRPr="00D41C8D">
        <w:rPr>
          <w:rFonts w:ascii="Times New Roman" w:hAnsi="Times New Roman" w:cs="Times New Roman"/>
          <w:sz w:val="24"/>
          <w:szCs w:val="24"/>
        </w:rPr>
        <w:t xml:space="preserve"> код подразделения ____-____</w:t>
      </w:r>
    </w:p>
    <w:p w:rsidR="00AD1F50" w:rsidRPr="00D41C8D" w:rsidRDefault="00AD1F50" w:rsidP="00AD1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статей 9, 11 Федерального закона от 27.07.2006 № 152-ФЗ «О персональных данных», подтверждаю свое согласие на обработку и использование </w:t>
      </w:r>
      <w:r w:rsidR="006D3D93">
        <w:rPr>
          <w:rFonts w:ascii="Times New Roman" w:hAnsi="Times New Roman" w:cs="Times New Roman"/>
          <w:sz w:val="24"/>
          <w:szCs w:val="24"/>
        </w:rPr>
        <w:t xml:space="preserve">Муниципальным дошкольным образовательным учреждением детский сад общеразвивающего вида с приоритетным осуществлением художественно-эстетического развития воспитанников п. Каменники </w:t>
      </w:r>
      <w:r w:rsidRPr="00D41C8D">
        <w:rPr>
          <w:rFonts w:ascii="Times New Roman" w:hAnsi="Times New Roman"/>
          <w:sz w:val="24"/>
          <w:szCs w:val="24"/>
        </w:rPr>
        <w:t>(далее – учреждение)</w:t>
      </w:r>
      <w:r w:rsidR="006D3D93">
        <w:rPr>
          <w:rFonts w:ascii="Times New Roman" w:hAnsi="Times New Roman"/>
          <w:sz w:val="24"/>
          <w:szCs w:val="24"/>
        </w:rPr>
        <w:t xml:space="preserve"> </w:t>
      </w:r>
      <w:r w:rsidRPr="006D3D93">
        <w:rPr>
          <w:rFonts w:ascii="Times New Roman" w:hAnsi="Times New Roman" w:cs="Times New Roman"/>
          <w:sz w:val="24"/>
          <w:szCs w:val="24"/>
        </w:rPr>
        <w:t>(</w:t>
      </w:r>
      <w:r w:rsidR="006D3D93" w:rsidRPr="006D3D93">
        <w:rPr>
          <w:rFonts w:ascii="Times New Roman" w:hAnsi="Times New Roman" w:cs="Times New Roman"/>
          <w:sz w:val="24"/>
          <w:szCs w:val="24"/>
        </w:rPr>
        <w:t>Ярославская область, Рыбинский район, п. Каменники, ул. Юбилейная, д. 4</w:t>
      </w:r>
      <w:r w:rsidRPr="006D3D93">
        <w:rPr>
          <w:rFonts w:ascii="Times New Roman" w:hAnsi="Times New Roman" w:cs="Times New Roman"/>
          <w:sz w:val="24"/>
          <w:szCs w:val="24"/>
        </w:rPr>
        <w:t>)</w:t>
      </w:r>
      <w:r w:rsidRPr="00D41C8D">
        <w:rPr>
          <w:rFonts w:ascii="Times New Roman" w:hAnsi="Times New Roman" w:cs="Times New Roman"/>
          <w:sz w:val="24"/>
          <w:szCs w:val="24"/>
        </w:rPr>
        <w:t xml:space="preserve"> (далее – Оператор) моих персональных данных, включая биометрические данные: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сведения об образовании, профессии (специальности), данные о повышении квалификации, сведения о трудовом стаже, данные документа (включая фотографию), удостоверяющего личность, 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>сведения, содержащиеся в личном деле работника</w:t>
      </w:r>
      <w:r w:rsidRPr="00D41C8D">
        <w:rPr>
          <w:rFonts w:ascii="Times New Roman" w:hAnsi="Times New Roman" w:cs="Times New Roman"/>
          <w:sz w:val="24"/>
          <w:szCs w:val="24"/>
        </w:rPr>
        <w:t xml:space="preserve">– в целях обеспечения соблюдения Трудового кодекса Российской Федерации, в обучении и должностном росте, обеспечения личной безопасности, учета результатов исполнения 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>работником</w:t>
      </w:r>
      <w:r w:rsidRPr="00D41C8D">
        <w:rPr>
          <w:rFonts w:ascii="Times New Roman" w:hAnsi="Times New Roman" w:cs="Times New Roman"/>
          <w:sz w:val="24"/>
          <w:szCs w:val="24"/>
        </w:rPr>
        <w:t xml:space="preserve"> должностных обязанностей, ведения электронного документооборота в кадровом и бухгалтерском модуле информационной системы «1С», ведения кадрового и бухгалтерского документооборота с оформлением соответствующих документов и доверенностей, воинского учета и бронирования работников учреждением.</w:t>
      </w:r>
    </w:p>
    <w:p w:rsidR="00AD1F50" w:rsidRPr="00D41C8D" w:rsidRDefault="00AD1F50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D1F50" w:rsidRPr="00D41C8D" w:rsidRDefault="00AD1F50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по работе в информационной системе «1С»</w:t>
      </w:r>
      <w:r w:rsidR="006D3D93">
        <w:rPr>
          <w:rFonts w:ascii="Times New Roman" w:hAnsi="Times New Roman" w:cs="Times New Roman"/>
          <w:sz w:val="24"/>
          <w:szCs w:val="24"/>
        </w:rPr>
        <w:t xml:space="preserve"> </w:t>
      </w:r>
      <w:r w:rsidRPr="00D41C8D">
        <w:rPr>
          <w:rFonts w:ascii="Times New Roman" w:hAnsi="Times New Roman" w:cs="Times New Roman"/>
          <w:sz w:val="24"/>
          <w:szCs w:val="24"/>
        </w:rPr>
        <w:t xml:space="preserve">на обмен (прием и передачу) моими персональными данными с отделением ПФР по </w:t>
      </w:r>
      <w:r w:rsidR="006D3D93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D41C8D">
        <w:rPr>
          <w:rFonts w:ascii="Times New Roman" w:hAnsi="Times New Roman" w:cs="Times New Roman"/>
          <w:sz w:val="24"/>
          <w:szCs w:val="24"/>
        </w:rPr>
        <w:t xml:space="preserve"> (поддерживание персонифицированного учета), 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медицинскими страховыми компаниями </w:t>
      </w:r>
      <w:r w:rsidRPr="00D41C8D">
        <w:rPr>
          <w:rFonts w:ascii="Times New Roman" w:hAnsi="Times New Roman" w:cs="Times New Roman"/>
          <w:sz w:val="24"/>
          <w:szCs w:val="24"/>
        </w:rPr>
        <w:t xml:space="preserve">(заключение договоров обязательного медицинского страхования), кредитным учреждением, обеспечивающим по договору выплату работнику заработной платы (поддержка информационного банка данных в части обеспечения договора по «зарплатному проекту»), военным комиссариатом </w:t>
      </w:r>
      <w:r w:rsidR="006D3D93">
        <w:rPr>
          <w:rFonts w:ascii="Times New Roman" w:hAnsi="Times New Roman" w:cs="Times New Roman"/>
          <w:sz w:val="24"/>
          <w:szCs w:val="24"/>
        </w:rPr>
        <w:t>Рыбинского района</w:t>
      </w:r>
      <w:r w:rsidRPr="00D41C8D">
        <w:rPr>
          <w:rFonts w:ascii="Times New Roman" w:hAnsi="Times New Roman" w:cs="Times New Roman"/>
          <w:sz w:val="24"/>
          <w:szCs w:val="24"/>
        </w:rPr>
        <w:t xml:space="preserve"> (передача персональных данных военнообязанных работников учреждения), Межрайонной инспекцией ФНС № </w:t>
      </w:r>
      <w:r w:rsidR="006D3D93">
        <w:rPr>
          <w:rFonts w:ascii="Times New Roman" w:hAnsi="Times New Roman" w:cs="Times New Roman"/>
          <w:sz w:val="24"/>
          <w:szCs w:val="24"/>
        </w:rPr>
        <w:t>3</w:t>
      </w:r>
      <w:r w:rsidRPr="00D41C8D">
        <w:rPr>
          <w:rFonts w:ascii="Times New Roman" w:hAnsi="Times New Roman" w:cs="Times New Roman"/>
          <w:sz w:val="24"/>
          <w:szCs w:val="24"/>
        </w:rPr>
        <w:t xml:space="preserve"> по </w:t>
      </w:r>
      <w:r w:rsidR="006D3D93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D41C8D">
        <w:rPr>
          <w:rFonts w:ascii="Times New Roman" w:hAnsi="Times New Roman" w:cs="Times New Roman"/>
          <w:sz w:val="24"/>
          <w:szCs w:val="24"/>
        </w:rPr>
        <w:t xml:space="preserve"> (предоставление отчетности), с государственными (муниципальными) организациями здравоохранения для обеспечения медицинского обслуживания работника с использованием цифровых носителей или по каналам связи, с соблюдением мер, обеспечивающих их защиту от </w:t>
      </w:r>
      <w:r w:rsidRPr="00D41C8D">
        <w:rPr>
          <w:rFonts w:ascii="Times New Roman" w:hAnsi="Times New Roman" w:cs="Times New Roman"/>
          <w:sz w:val="24"/>
          <w:szCs w:val="24"/>
        </w:rPr>
        <w:lastRenderedPageBreak/>
        <w:t>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AD1F50" w:rsidRPr="00D41C8D" w:rsidRDefault="00AD1F50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Срок хранения моих персональных данных – постоянно.</w:t>
      </w:r>
    </w:p>
    <w:p w:rsidR="00AD1F50" w:rsidRPr="00D41C8D" w:rsidRDefault="00AD1F50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AD1F50" w:rsidRPr="00D41C8D" w:rsidRDefault="00AD1F50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периода действия заключенного со мной трудового договора, а также </w:t>
      </w:r>
      <w:r w:rsidRPr="006D3D93">
        <w:rPr>
          <w:rFonts w:ascii="Times New Roman" w:hAnsi="Times New Roman" w:cs="Times New Roman"/>
          <w:sz w:val="24"/>
          <w:szCs w:val="24"/>
        </w:rPr>
        <w:t>до 30 марта года следующего за датой увольнения.</w:t>
      </w:r>
    </w:p>
    <w:p w:rsidR="00AD1F50" w:rsidRPr="00D41C8D" w:rsidRDefault="00AD1F50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D1F50" w:rsidRPr="00D41C8D" w:rsidRDefault="00AD1F50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уничтожить персональные данные в срок, не превышающий тридцати рабочих дней с даты поступления моего заявления.</w:t>
      </w:r>
    </w:p>
    <w:p w:rsidR="00AD1F50" w:rsidRPr="00D41C8D" w:rsidRDefault="00AD1F50" w:rsidP="00AD1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1F50" w:rsidRPr="00D41C8D" w:rsidRDefault="00AD1F50" w:rsidP="00AD1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1F50" w:rsidRPr="00D41C8D" w:rsidRDefault="00AD1F50" w:rsidP="00AD1F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Дата _____________</w:t>
      </w:r>
      <w:r w:rsidRPr="00D41C8D">
        <w:rPr>
          <w:rFonts w:ascii="Times New Roman" w:hAnsi="Times New Roman"/>
          <w:sz w:val="24"/>
          <w:szCs w:val="24"/>
        </w:rPr>
        <w:tab/>
      </w:r>
      <w:r w:rsidRPr="00D41C8D">
        <w:rPr>
          <w:rFonts w:ascii="Times New Roman" w:hAnsi="Times New Roman"/>
          <w:sz w:val="24"/>
          <w:szCs w:val="24"/>
        </w:rPr>
        <w:tab/>
      </w:r>
      <w:r w:rsidRPr="00D41C8D">
        <w:rPr>
          <w:rFonts w:ascii="Times New Roman" w:hAnsi="Times New Roman"/>
          <w:sz w:val="24"/>
          <w:szCs w:val="24"/>
        </w:rPr>
        <w:tab/>
      </w:r>
      <w:r w:rsidRPr="00D41C8D">
        <w:rPr>
          <w:rFonts w:ascii="Times New Roman" w:hAnsi="Times New Roman"/>
          <w:sz w:val="24"/>
          <w:szCs w:val="24"/>
        </w:rPr>
        <w:tab/>
        <w:t>Подпись работника ______________</w:t>
      </w:r>
    </w:p>
    <w:sectPr w:rsidR="00AD1F50" w:rsidRPr="00D41C8D" w:rsidSect="004C448C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1A" w:rsidRDefault="0052751A" w:rsidP="00704B9E">
      <w:pPr>
        <w:spacing w:after="0" w:line="240" w:lineRule="auto"/>
      </w:pPr>
      <w:r>
        <w:separator/>
      </w:r>
    </w:p>
  </w:endnote>
  <w:endnote w:type="continuationSeparator" w:id="1">
    <w:p w:rsidR="0052751A" w:rsidRDefault="0052751A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1A" w:rsidRDefault="0052751A" w:rsidP="00704B9E">
      <w:pPr>
        <w:spacing w:after="0" w:line="240" w:lineRule="auto"/>
      </w:pPr>
      <w:r>
        <w:separator/>
      </w:r>
    </w:p>
  </w:footnote>
  <w:footnote w:type="continuationSeparator" w:id="1">
    <w:p w:rsidR="0052751A" w:rsidRDefault="0052751A" w:rsidP="0070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6768E1" w:rsidP="004066C7">
    <w:pPr>
      <w:pStyle w:val="a4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="004066C7"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3810B8">
      <w:rPr>
        <w:rFonts w:ascii="Times New Roman" w:hAnsi="Times New Roman"/>
        <w:noProof/>
        <w:sz w:val="28"/>
        <w:szCs w:val="28"/>
      </w:rPr>
      <w:t>1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2A4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903BD6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13B44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28"/>
  </w:num>
  <w:num w:numId="5">
    <w:abstractNumId w:val="2"/>
  </w:num>
  <w:num w:numId="6">
    <w:abstractNumId w:val="8"/>
  </w:num>
  <w:num w:numId="7">
    <w:abstractNumId w:val="25"/>
  </w:num>
  <w:num w:numId="8">
    <w:abstractNumId w:val="5"/>
  </w:num>
  <w:num w:numId="9">
    <w:abstractNumId w:val="11"/>
  </w:num>
  <w:num w:numId="10">
    <w:abstractNumId w:val="20"/>
  </w:num>
  <w:num w:numId="11">
    <w:abstractNumId w:val="21"/>
  </w:num>
  <w:num w:numId="12">
    <w:abstractNumId w:val="7"/>
  </w:num>
  <w:num w:numId="13">
    <w:abstractNumId w:val="29"/>
  </w:num>
  <w:num w:numId="14">
    <w:abstractNumId w:val="12"/>
  </w:num>
  <w:num w:numId="15">
    <w:abstractNumId w:val="1"/>
  </w:num>
  <w:num w:numId="16">
    <w:abstractNumId w:val="15"/>
  </w:num>
  <w:num w:numId="17">
    <w:abstractNumId w:val="6"/>
  </w:num>
  <w:num w:numId="18">
    <w:abstractNumId w:val="9"/>
  </w:num>
  <w:num w:numId="19">
    <w:abstractNumId w:val="19"/>
  </w:num>
  <w:num w:numId="20">
    <w:abstractNumId w:val="4"/>
  </w:num>
  <w:num w:numId="21">
    <w:abstractNumId w:val="16"/>
  </w:num>
  <w:num w:numId="22">
    <w:abstractNumId w:val="22"/>
  </w:num>
  <w:num w:numId="23">
    <w:abstractNumId w:val="23"/>
  </w:num>
  <w:num w:numId="24">
    <w:abstractNumId w:val="14"/>
  </w:num>
  <w:num w:numId="25">
    <w:abstractNumId w:val="18"/>
  </w:num>
  <w:num w:numId="26">
    <w:abstractNumId w:val="13"/>
  </w:num>
  <w:num w:numId="27">
    <w:abstractNumId w:val="17"/>
  </w:num>
  <w:num w:numId="28">
    <w:abstractNumId w:val="0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501"/>
    <w:rsid w:val="000073FC"/>
    <w:rsid w:val="00010126"/>
    <w:rsid w:val="000125A9"/>
    <w:rsid w:val="00017CD1"/>
    <w:rsid w:val="00033777"/>
    <w:rsid w:val="00037072"/>
    <w:rsid w:val="0004198E"/>
    <w:rsid w:val="00042B43"/>
    <w:rsid w:val="00043DB7"/>
    <w:rsid w:val="00047A7C"/>
    <w:rsid w:val="00050B03"/>
    <w:rsid w:val="00050BBC"/>
    <w:rsid w:val="00050D4C"/>
    <w:rsid w:val="0005310A"/>
    <w:rsid w:val="00060782"/>
    <w:rsid w:val="00064FF8"/>
    <w:rsid w:val="00072804"/>
    <w:rsid w:val="0007466A"/>
    <w:rsid w:val="000752A8"/>
    <w:rsid w:val="00083E06"/>
    <w:rsid w:val="000949A2"/>
    <w:rsid w:val="0009525B"/>
    <w:rsid w:val="000C6238"/>
    <w:rsid w:val="000C680E"/>
    <w:rsid w:val="000D2F26"/>
    <w:rsid w:val="000D3308"/>
    <w:rsid w:val="000E118C"/>
    <w:rsid w:val="000E3593"/>
    <w:rsid w:val="000E59D5"/>
    <w:rsid w:val="000F2963"/>
    <w:rsid w:val="00104E69"/>
    <w:rsid w:val="00107CA0"/>
    <w:rsid w:val="00112443"/>
    <w:rsid w:val="00125AF5"/>
    <w:rsid w:val="0013192A"/>
    <w:rsid w:val="001331CA"/>
    <w:rsid w:val="00146D37"/>
    <w:rsid w:val="00150C83"/>
    <w:rsid w:val="00152568"/>
    <w:rsid w:val="00157DA2"/>
    <w:rsid w:val="00160CAD"/>
    <w:rsid w:val="00187E81"/>
    <w:rsid w:val="00192D02"/>
    <w:rsid w:val="001955E8"/>
    <w:rsid w:val="00195BE3"/>
    <w:rsid w:val="00196133"/>
    <w:rsid w:val="001A02AC"/>
    <w:rsid w:val="001A4A95"/>
    <w:rsid w:val="001A603D"/>
    <w:rsid w:val="001A77A8"/>
    <w:rsid w:val="001B0366"/>
    <w:rsid w:val="001B0CFE"/>
    <w:rsid w:val="001B181D"/>
    <w:rsid w:val="001B40BF"/>
    <w:rsid w:val="001C1F42"/>
    <w:rsid w:val="001C250B"/>
    <w:rsid w:val="001C6F85"/>
    <w:rsid w:val="001D091D"/>
    <w:rsid w:val="001D2037"/>
    <w:rsid w:val="001D77EA"/>
    <w:rsid w:val="001E5DAF"/>
    <w:rsid w:val="001F16D4"/>
    <w:rsid w:val="001F54AA"/>
    <w:rsid w:val="002055C0"/>
    <w:rsid w:val="00206811"/>
    <w:rsid w:val="00207C45"/>
    <w:rsid w:val="002165FA"/>
    <w:rsid w:val="00216E85"/>
    <w:rsid w:val="0024169C"/>
    <w:rsid w:val="00242C89"/>
    <w:rsid w:val="00243C03"/>
    <w:rsid w:val="002566DA"/>
    <w:rsid w:val="00260168"/>
    <w:rsid w:val="002636DF"/>
    <w:rsid w:val="00263A17"/>
    <w:rsid w:val="00264675"/>
    <w:rsid w:val="002648E3"/>
    <w:rsid w:val="00275FF7"/>
    <w:rsid w:val="00297697"/>
    <w:rsid w:val="002A53E4"/>
    <w:rsid w:val="002C1BC7"/>
    <w:rsid w:val="002C1F42"/>
    <w:rsid w:val="002C308F"/>
    <w:rsid w:val="002C3216"/>
    <w:rsid w:val="002D02B5"/>
    <w:rsid w:val="002D6F74"/>
    <w:rsid w:val="002E338F"/>
    <w:rsid w:val="002E5271"/>
    <w:rsid w:val="002E6F8E"/>
    <w:rsid w:val="002F4C3B"/>
    <w:rsid w:val="00303D46"/>
    <w:rsid w:val="00306164"/>
    <w:rsid w:val="00306EC0"/>
    <w:rsid w:val="00317A96"/>
    <w:rsid w:val="003454EA"/>
    <w:rsid w:val="00355BD4"/>
    <w:rsid w:val="003810B8"/>
    <w:rsid w:val="003813C5"/>
    <w:rsid w:val="00382B3E"/>
    <w:rsid w:val="00386BAC"/>
    <w:rsid w:val="003977E9"/>
    <w:rsid w:val="003A0DD2"/>
    <w:rsid w:val="003B09D4"/>
    <w:rsid w:val="003B78FA"/>
    <w:rsid w:val="003B7A6E"/>
    <w:rsid w:val="003C45C9"/>
    <w:rsid w:val="003C46B3"/>
    <w:rsid w:val="003C4AAD"/>
    <w:rsid w:val="003E0F53"/>
    <w:rsid w:val="003F3F94"/>
    <w:rsid w:val="003F6281"/>
    <w:rsid w:val="003F77BE"/>
    <w:rsid w:val="004066C7"/>
    <w:rsid w:val="0040710B"/>
    <w:rsid w:val="004205AF"/>
    <w:rsid w:val="00435ACE"/>
    <w:rsid w:val="00436179"/>
    <w:rsid w:val="004449BA"/>
    <w:rsid w:val="00457243"/>
    <w:rsid w:val="004768FE"/>
    <w:rsid w:val="0048219F"/>
    <w:rsid w:val="00482272"/>
    <w:rsid w:val="00486549"/>
    <w:rsid w:val="00486978"/>
    <w:rsid w:val="004A7B9F"/>
    <w:rsid w:val="004B42C8"/>
    <w:rsid w:val="004C102F"/>
    <w:rsid w:val="004C105A"/>
    <w:rsid w:val="004C448C"/>
    <w:rsid w:val="004C6992"/>
    <w:rsid w:val="004D660A"/>
    <w:rsid w:val="004D79DA"/>
    <w:rsid w:val="004E0217"/>
    <w:rsid w:val="004E7D8E"/>
    <w:rsid w:val="004F0E9E"/>
    <w:rsid w:val="00511A48"/>
    <w:rsid w:val="00513A00"/>
    <w:rsid w:val="005171E5"/>
    <w:rsid w:val="00517BD1"/>
    <w:rsid w:val="00522708"/>
    <w:rsid w:val="00526149"/>
    <w:rsid w:val="00526182"/>
    <w:rsid w:val="0052751A"/>
    <w:rsid w:val="00554E6C"/>
    <w:rsid w:val="0056534E"/>
    <w:rsid w:val="005705D2"/>
    <w:rsid w:val="005825F6"/>
    <w:rsid w:val="0058335D"/>
    <w:rsid w:val="00585D62"/>
    <w:rsid w:val="00594BF9"/>
    <w:rsid w:val="005978AB"/>
    <w:rsid w:val="005A4288"/>
    <w:rsid w:val="005A7508"/>
    <w:rsid w:val="005A7A8F"/>
    <w:rsid w:val="005B0686"/>
    <w:rsid w:val="005B550A"/>
    <w:rsid w:val="005C7EF9"/>
    <w:rsid w:val="005E165D"/>
    <w:rsid w:val="005E540B"/>
    <w:rsid w:val="005F29E3"/>
    <w:rsid w:val="005F514C"/>
    <w:rsid w:val="00627A59"/>
    <w:rsid w:val="00633AA8"/>
    <w:rsid w:val="00640A18"/>
    <w:rsid w:val="00652F74"/>
    <w:rsid w:val="00654F24"/>
    <w:rsid w:val="00662F2E"/>
    <w:rsid w:val="00676001"/>
    <w:rsid w:val="006768E1"/>
    <w:rsid w:val="006823FC"/>
    <w:rsid w:val="00682B75"/>
    <w:rsid w:val="006928C1"/>
    <w:rsid w:val="006930C8"/>
    <w:rsid w:val="00695C36"/>
    <w:rsid w:val="00696610"/>
    <w:rsid w:val="006A16C7"/>
    <w:rsid w:val="006A602F"/>
    <w:rsid w:val="006A64A9"/>
    <w:rsid w:val="006A76D8"/>
    <w:rsid w:val="006A7BF3"/>
    <w:rsid w:val="006B0D95"/>
    <w:rsid w:val="006B589F"/>
    <w:rsid w:val="006C1AA1"/>
    <w:rsid w:val="006C5E82"/>
    <w:rsid w:val="006D11CC"/>
    <w:rsid w:val="006D3D93"/>
    <w:rsid w:val="006E1CB1"/>
    <w:rsid w:val="006E640B"/>
    <w:rsid w:val="006E71E7"/>
    <w:rsid w:val="006E7E3B"/>
    <w:rsid w:val="006F42E7"/>
    <w:rsid w:val="00700306"/>
    <w:rsid w:val="007028BA"/>
    <w:rsid w:val="00704B9E"/>
    <w:rsid w:val="00717D27"/>
    <w:rsid w:val="0072025C"/>
    <w:rsid w:val="00746E86"/>
    <w:rsid w:val="00747134"/>
    <w:rsid w:val="00753228"/>
    <w:rsid w:val="00766467"/>
    <w:rsid w:val="00771859"/>
    <w:rsid w:val="0077485F"/>
    <w:rsid w:val="007976BD"/>
    <w:rsid w:val="007A29C1"/>
    <w:rsid w:val="007A347F"/>
    <w:rsid w:val="007A4916"/>
    <w:rsid w:val="007A66E6"/>
    <w:rsid w:val="007A7A87"/>
    <w:rsid w:val="007A7F23"/>
    <w:rsid w:val="007B01ED"/>
    <w:rsid w:val="007B0BFC"/>
    <w:rsid w:val="007B0DB7"/>
    <w:rsid w:val="007B20C3"/>
    <w:rsid w:val="007B389D"/>
    <w:rsid w:val="007B49CF"/>
    <w:rsid w:val="007C7324"/>
    <w:rsid w:val="007D017E"/>
    <w:rsid w:val="007D4DF6"/>
    <w:rsid w:val="007D7470"/>
    <w:rsid w:val="007F2E82"/>
    <w:rsid w:val="007F4F1E"/>
    <w:rsid w:val="007F7337"/>
    <w:rsid w:val="0080317E"/>
    <w:rsid w:val="0080487F"/>
    <w:rsid w:val="008245C0"/>
    <w:rsid w:val="00830ED0"/>
    <w:rsid w:val="00836103"/>
    <w:rsid w:val="00836EE9"/>
    <w:rsid w:val="00840793"/>
    <w:rsid w:val="00846F9A"/>
    <w:rsid w:val="0085162A"/>
    <w:rsid w:val="00853AD2"/>
    <w:rsid w:val="00857292"/>
    <w:rsid w:val="008578AB"/>
    <w:rsid w:val="0086043B"/>
    <w:rsid w:val="00860F00"/>
    <w:rsid w:val="00872641"/>
    <w:rsid w:val="008757CC"/>
    <w:rsid w:val="008825EF"/>
    <w:rsid w:val="008A2F2A"/>
    <w:rsid w:val="008A6051"/>
    <w:rsid w:val="008A7857"/>
    <w:rsid w:val="008C4E80"/>
    <w:rsid w:val="008D0222"/>
    <w:rsid w:val="008D1974"/>
    <w:rsid w:val="008D635C"/>
    <w:rsid w:val="008D7397"/>
    <w:rsid w:val="008E2721"/>
    <w:rsid w:val="008E3CF1"/>
    <w:rsid w:val="008E44C3"/>
    <w:rsid w:val="008F326B"/>
    <w:rsid w:val="00900D52"/>
    <w:rsid w:val="00902657"/>
    <w:rsid w:val="00907DC1"/>
    <w:rsid w:val="00924E84"/>
    <w:rsid w:val="009335D8"/>
    <w:rsid w:val="00933729"/>
    <w:rsid w:val="009337F7"/>
    <w:rsid w:val="00947DF6"/>
    <w:rsid w:val="00953C0A"/>
    <w:rsid w:val="00954545"/>
    <w:rsid w:val="0096655A"/>
    <w:rsid w:val="00967C47"/>
    <w:rsid w:val="00973F80"/>
    <w:rsid w:val="009A0563"/>
    <w:rsid w:val="009A233E"/>
    <w:rsid w:val="009A43EB"/>
    <w:rsid w:val="009A5C44"/>
    <w:rsid w:val="009B2A25"/>
    <w:rsid w:val="009B30C3"/>
    <w:rsid w:val="009B3D0F"/>
    <w:rsid w:val="009B4017"/>
    <w:rsid w:val="009B4BE5"/>
    <w:rsid w:val="009D16E5"/>
    <w:rsid w:val="009E0FAA"/>
    <w:rsid w:val="009E48AA"/>
    <w:rsid w:val="009E52A4"/>
    <w:rsid w:val="00A009D2"/>
    <w:rsid w:val="00A0231D"/>
    <w:rsid w:val="00A10E0D"/>
    <w:rsid w:val="00A13CE0"/>
    <w:rsid w:val="00A17CB9"/>
    <w:rsid w:val="00A21443"/>
    <w:rsid w:val="00A24650"/>
    <w:rsid w:val="00A31362"/>
    <w:rsid w:val="00A33B6F"/>
    <w:rsid w:val="00A50A2B"/>
    <w:rsid w:val="00A546F1"/>
    <w:rsid w:val="00A54AC2"/>
    <w:rsid w:val="00A84ECC"/>
    <w:rsid w:val="00A97D56"/>
    <w:rsid w:val="00AA1430"/>
    <w:rsid w:val="00AA326D"/>
    <w:rsid w:val="00AA3C09"/>
    <w:rsid w:val="00AA7D26"/>
    <w:rsid w:val="00AB135D"/>
    <w:rsid w:val="00AB251B"/>
    <w:rsid w:val="00AC3526"/>
    <w:rsid w:val="00AC57C4"/>
    <w:rsid w:val="00AC6434"/>
    <w:rsid w:val="00AD05EA"/>
    <w:rsid w:val="00AD1F50"/>
    <w:rsid w:val="00AD44EF"/>
    <w:rsid w:val="00AE41B1"/>
    <w:rsid w:val="00AF11B4"/>
    <w:rsid w:val="00AF1795"/>
    <w:rsid w:val="00B00733"/>
    <w:rsid w:val="00B14B0C"/>
    <w:rsid w:val="00B21142"/>
    <w:rsid w:val="00B22534"/>
    <w:rsid w:val="00B3469B"/>
    <w:rsid w:val="00B35B01"/>
    <w:rsid w:val="00B37C29"/>
    <w:rsid w:val="00B430C5"/>
    <w:rsid w:val="00B507D0"/>
    <w:rsid w:val="00B57D1A"/>
    <w:rsid w:val="00B675AE"/>
    <w:rsid w:val="00B73E94"/>
    <w:rsid w:val="00B75AC3"/>
    <w:rsid w:val="00B94538"/>
    <w:rsid w:val="00B94BF4"/>
    <w:rsid w:val="00B978BF"/>
    <w:rsid w:val="00B97ED3"/>
    <w:rsid w:val="00BA1A7F"/>
    <w:rsid w:val="00BA4811"/>
    <w:rsid w:val="00BA4980"/>
    <w:rsid w:val="00BB0075"/>
    <w:rsid w:val="00BB156F"/>
    <w:rsid w:val="00BC3D85"/>
    <w:rsid w:val="00BD0F7B"/>
    <w:rsid w:val="00BE71F1"/>
    <w:rsid w:val="00BE72CE"/>
    <w:rsid w:val="00BF3589"/>
    <w:rsid w:val="00BF494B"/>
    <w:rsid w:val="00BF5B25"/>
    <w:rsid w:val="00C05A51"/>
    <w:rsid w:val="00C122E2"/>
    <w:rsid w:val="00C161D7"/>
    <w:rsid w:val="00C20CEF"/>
    <w:rsid w:val="00C233FE"/>
    <w:rsid w:val="00C26C78"/>
    <w:rsid w:val="00C31989"/>
    <w:rsid w:val="00C35FE0"/>
    <w:rsid w:val="00C46AEA"/>
    <w:rsid w:val="00C50034"/>
    <w:rsid w:val="00C50DAF"/>
    <w:rsid w:val="00C626E7"/>
    <w:rsid w:val="00C64052"/>
    <w:rsid w:val="00C652B0"/>
    <w:rsid w:val="00C733FC"/>
    <w:rsid w:val="00C73DD8"/>
    <w:rsid w:val="00C775BF"/>
    <w:rsid w:val="00C94BDC"/>
    <w:rsid w:val="00CA0DAC"/>
    <w:rsid w:val="00CB71F8"/>
    <w:rsid w:val="00CD5673"/>
    <w:rsid w:val="00CF7FD3"/>
    <w:rsid w:val="00D13D0B"/>
    <w:rsid w:val="00D23463"/>
    <w:rsid w:val="00D31197"/>
    <w:rsid w:val="00D3216E"/>
    <w:rsid w:val="00D32FA5"/>
    <w:rsid w:val="00D34709"/>
    <w:rsid w:val="00D34891"/>
    <w:rsid w:val="00D41C8D"/>
    <w:rsid w:val="00D41E9E"/>
    <w:rsid w:val="00D44C32"/>
    <w:rsid w:val="00D53823"/>
    <w:rsid w:val="00D55B6C"/>
    <w:rsid w:val="00D56108"/>
    <w:rsid w:val="00D568F8"/>
    <w:rsid w:val="00D721D6"/>
    <w:rsid w:val="00D76486"/>
    <w:rsid w:val="00D770E5"/>
    <w:rsid w:val="00D771F8"/>
    <w:rsid w:val="00D8094B"/>
    <w:rsid w:val="00D94501"/>
    <w:rsid w:val="00D950AA"/>
    <w:rsid w:val="00DA08DD"/>
    <w:rsid w:val="00DC063C"/>
    <w:rsid w:val="00DC1FBD"/>
    <w:rsid w:val="00DD2EFC"/>
    <w:rsid w:val="00DF1EE6"/>
    <w:rsid w:val="00E07E6D"/>
    <w:rsid w:val="00E11464"/>
    <w:rsid w:val="00E238B5"/>
    <w:rsid w:val="00E26233"/>
    <w:rsid w:val="00E35E75"/>
    <w:rsid w:val="00E4005C"/>
    <w:rsid w:val="00E40F1F"/>
    <w:rsid w:val="00E43D18"/>
    <w:rsid w:val="00E44378"/>
    <w:rsid w:val="00E45DA3"/>
    <w:rsid w:val="00E50C51"/>
    <w:rsid w:val="00E536DB"/>
    <w:rsid w:val="00E557E2"/>
    <w:rsid w:val="00E6472E"/>
    <w:rsid w:val="00E71C33"/>
    <w:rsid w:val="00E748A4"/>
    <w:rsid w:val="00E820DB"/>
    <w:rsid w:val="00E92114"/>
    <w:rsid w:val="00EB08A2"/>
    <w:rsid w:val="00EB3D6A"/>
    <w:rsid w:val="00EB45EA"/>
    <w:rsid w:val="00ED1A70"/>
    <w:rsid w:val="00ED3305"/>
    <w:rsid w:val="00ED4C87"/>
    <w:rsid w:val="00ED6EAD"/>
    <w:rsid w:val="00EF38C6"/>
    <w:rsid w:val="00EF5345"/>
    <w:rsid w:val="00EF5A1C"/>
    <w:rsid w:val="00EF622E"/>
    <w:rsid w:val="00F0611D"/>
    <w:rsid w:val="00F10BE9"/>
    <w:rsid w:val="00F2125D"/>
    <w:rsid w:val="00F23678"/>
    <w:rsid w:val="00F31D29"/>
    <w:rsid w:val="00F345FC"/>
    <w:rsid w:val="00F3506A"/>
    <w:rsid w:val="00F35795"/>
    <w:rsid w:val="00F36955"/>
    <w:rsid w:val="00F423E2"/>
    <w:rsid w:val="00F42B7D"/>
    <w:rsid w:val="00F43D47"/>
    <w:rsid w:val="00F44BFD"/>
    <w:rsid w:val="00F54AB7"/>
    <w:rsid w:val="00F56CB4"/>
    <w:rsid w:val="00F62A5C"/>
    <w:rsid w:val="00F70170"/>
    <w:rsid w:val="00F70B59"/>
    <w:rsid w:val="00F7163B"/>
    <w:rsid w:val="00F736B9"/>
    <w:rsid w:val="00F74050"/>
    <w:rsid w:val="00F9116F"/>
    <w:rsid w:val="00F93504"/>
    <w:rsid w:val="00F94591"/>
    <w:rsid w:val="00F97E1C"/>
    <w:rsid w:val="00FA31DE"/>
    <w:rsid w:val="00FB0253"/>
    <w:rsid w:val="00FB2456"/>
    <w:rsid w:val="00FB3D9F"/>
    <w:rsid w:val="00FB469C"/>
    <w:rsid w:val="00FB600A"/>
    <w:rsid w:val="00FC0206"/>
    <w:rsid w:val="00FC3823"/>
    <w:rsid w:val="00FC6DA8"/>
    <w:rsid w:val="00FD6A72"/>
    <w:rsid w:val="00FF11F4"/>
    <w:rsid w:val="00FF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c">
    <w:name w:val="footnote text"/>
    <w:basedOn w:val="a"/>
    <w:link w:val="ad"/>
    <w:uiPriority w:val="99"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D55B6C"/>
    <w:rPr>
      <w:lang w:eastAsia="en-US"/>
    </w:rPr>
  </w:style>
  <w:style w:type="character" w:styleId="ae">
    <w:name w:val="footnote reference"/>
    <w:uiPriority w:val="99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682B75"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0"/>
    <w:uiPriority w:val="99"/>
    <w:semiHidden/>
    <w:rsid w:val="00682B75"/>
    <w:rPr>
      <w:rFonts w:ascii="Times New Roman" w:hAnsi="Times New Roman"/>
      <w:sz w:val="24"/>
      <w:szCs w:val="24"/>
      <w:lang w:eastAsia="en-US"/>
    </w:rPr>
  </w:style>
  <w:style w:type="paragraph" w:styleId="af2">
    <w:name w:val="Normal (Web)"/>
    <w:basedOn w:val="a"/>
    <w:uiPriority w:val="99"/>
    <w:semiHidden/>
    <w:unhideWhenUsed/>
    <w:rsid w:val="00A1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3216E"/>
  </w:style>
  <w:style w:type="paragraph" w:customStyle="1" w:styleId="ConsPlusNonformat">
    <w:name w:val="ConsPlusNonformat"/>
    <w:rsid w:val="00AD1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25AF5"/>
    <w:pPr>
      <w:widowControl w:val="0"/>
      <w:autoSpaceDE w:val="0"/>
      <w:autoSpaceDN w:val="0"/>
      <w:adjustRightInd w:val="0"/>
    </w:pPr>
    <w:rPr>
      <w:rFonts w:ascii="Cambria" w:eastAsia="Cambria Math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0DB5-5ADC-4CC7-8418-8614EC39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User</cp:lastModifiedBy>
  <cp:revision>12</cp:revision>
  <cp:lastPrinted>2018-04-17T10:20:00Z</cp:lastPrinted>
  <dcterms:created xsi:type="dcterms:W3CDTF">2016-10-19T18:32:00Z</dcterms:created>
  <dcterms:modified xsi:type="dcterms:W3CDTF">2018-04-23T12:53:00Z</dcterms:modified>
</cp:coreProperties>
</file>